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0140CB" w14:textId="77777777" w:rsidR="00F772A7" w:rsidRDefault="00F772A7" w:rsidP="008961E0">
      <w:pPr>
        <w:pStyle w:val="a9"/>
        <w:spacing w:before="0" w:after="0"/>
        <w:jc w:val="right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n-US"/>
        </w:rPr>
      </w:pPr>
    </w:p>
    <w:p w14:paraId="6F10D543" w14:textId="1A7BF525" w:rsidR="004949C9" w:rsidRPr="007F451C" w:rsidRDefault="0071597E" w:rsidP="008961E0">
      <w:pPr>
        <w:pStyle w:val="a9"/>
        <w:spacing w:before="0" w:after="0"/>
        <w:jc w:val="right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uk-UA"/>
        </w:rPr>
      </w:pPr>
      <w:r w:rsidRPr="007F451C">
        <w:rPr>
          <w:noProof/>
          <w:lang w:eastAsia="ru-RU"/>
        </w:rPr>
        <w:drawing>
          <wp:inline distT="0" distB="0" distL="0" distR="0" wp14:anchorId="7DE0ACD5" wp14:editId="367AA796">
            <wp:extent cx="2654300" cy="723900"/>
            <wp:effectExtent l="0" t="0" r="12700" b="1270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F84EA" w14:textId="77777777" w:rsidR="00F772A7" w:rsidRDefault="00F772A7" w:rsidP="008961E0">
      <w:pPr>
        <w:pStyle w:val="a9"/>
        <w:spacing w:before="0" w:after="0"/>
        <w:jc w:val="center"/>
        <w:rPr>
          <w:rFonts w:ascii="Arial" w:hAnsi="Arial" w:cs="Arial"/>
          <w:b/>
          <w:spacing w:val="-4"/>
          <w:sz w:val="22"/>
          <w:szCs w:val="22"/>
          <w:lang w:val="en-US"/>
        </w:rPr>
      </w:pPr>
    </w:p>
    <w:p w14:paraId="73D2574F" w14:textId="77777777" w:rsidR="00B407C6" w:rsidRPr="0010642C" w:rsidRDefault="00B04BD8" w:rsidP="008961E0">
      <w:pPr>
        <w:pStyle w:val="a9"/>
        <w:spacing w:before="0" w:after="0"/>
        <w:jc w:val="center"/>
        <w:rPr>
          <w:rFonts w:ascii="Arial" w:hAnsi="Arial" w:cs="Arial"/>
          <w:b/>
          <w:spacing w:val="-4"/>
          <w:sz w:val="22"/>
          <w:szCs w:val="22"/>
          <w:lang w:val="uk-UA"/>
        </w:rPr>
      </w:pPr>
      <w:r w:rsidRPr="0010642C">
        <w:rPr>
          <w:rFonts w:ascii="Arial" w:hAnsi="Arial" w:cs="Arial"/>
          <w:b/>
          <w:spacing w:val="-4"/>
          <w:sz w:val="22"/>
          <w:szCs w:val="22"/>
          <w:lang w:val="uk-UA"/>
        </w:rPr>
        <w:t>ДОГОВІР</w:t>
      </w:r>
      <w:r w:rsidR="00821F27" w:rsidRPr="0010642C">
        <w:rPr>
          <w:rFonts w:ascii="Arial" w:hAnsi="Arial" w:cs="Arial"/>
          <w:b/>
          <w:spacing w:val="-4"/>
          <w:sz w:val="22"/>
          <w:szCs w:val="22"/>
          <w:lang w:val="uk-UA"/>
        </w:rPr>
        <w:t xml:space="preserve"> №</w:t>
      </w:r>
      <w:r w:rsidR="004949C9" w:rsidRPr="0010642C">
        <w:rPr>
          <w:rFonts w:ascii="Arial" w:hAnsi="Arial" w:cs="Arial"/>
          <w:b/>
          <w:spacing w:val="-4"/>
          <w:sz w:val="22"/>
          <w:szCs w:val="22"/>
          <w:lang w:val="uk-UA"/>
        </w:rPr>
        <w:t xml:space="preserve"> ______</w:t>
      </w:r>
    </w:p>
    <w:p w14:paraId="676C6829" w14:textId="77777777" w:rsidR="00C6094F" w:rsidRDefault="00B407C6" w:rsidP="008961E0">
      <w:pPr>
        <w:pStyle w:val="1"/>
        <w:tabs>
          <w:tab w:val="clear" w:pos="0"/>
        </w:tabs>
        <w:spacing w:before="0"/>
        <w:ind w:left="0"/>
        <w:rPr>
          <w:rFonts w:ascii="Arial" w:hAnsi="Arial" w:cs="Arial"/>
          <w:b/>
          <w:color w:val="auto"/>
          <w:sz w:val="22"/>
          <w:szCs w:val="22"/>
        </w:rPr>
      </w:pPr>
      <w:r w:rsidRPr="0010642C">
        <w:rPr>
          <w:rFonts w:ascii="Arial" w:hAnsi="Arial" w:cs="Arial"/>
          <w:b/>
          <w:color w:val="auto"/>
          <w:sz w:val="22"/>
          <w:szCs w:val="22"/>
        </w:rPr>
        <w:t>ПРО НАДАННЯ МЕДИЧНИХ ПОСЛУГ</w:t>
      </w:r>
    </w:p>
    <w:p w14:paraId="6AF25CB1" w14:textId="2F6AD62E" w:rsidR="00A37FDE" w:rsidRPr="00A37FDE" w:rsidRDefault="00A37FDE" w:rsidP="00A37F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 </w:t>
      </w:r>
      <w:r w:rsidRPr="00A37FDE">
        <w:rPr>
          <w:b/>
          <w:sz w:val="28"/>
          <w:szCs w:val="28"/>
          <w:lang w:val="uk-UA"/>
        </w:rPr>
        <w:t>спостереження вагітності</w:t>
      </w:r>
      <w:r>
        <w:rPr>
          <w:b/>
          <w:sz w:val="28"/>
          <w:szCs w:val="28"/>
          <w:lang w:val="uk-UA"/>
        </w:rPr>
        <w:t xml:space="preserve"> )</w:t>
      </w:r>
    </w:p>
    <w:p w14:paraId="44E4CD7A" w14:textId="77777777" w:rsidR="008961E0" w:rsidRPr="00A37FDE" w:rsidRDefault="008961E0" w:rsidP="008961E0">
      <w:pPr>
        <w:rPr>
          <w:rFonts w:ascii="Arial" w:hAnsi="Arial" w:cs="Arial"/>
          <w:b/>
          <w:sz w:val="28"/>
          <w:szCs w:val="28"/>
          <w:lang w:val="uk-UA"/>
        </w:rPr>
      </w:pPr>
    </w:p>
    <w:p w14:paraId="18ABA055" w14:textId="77777777" w:rsidR="00661401" w:rsidRPr="0010642C" w:rsidRDefault="005D3820" w:rsidP="008961E0">
      <w:pPr>
        <w:shd w:val="clear" w:color="auto" w:fill="FFFFFF"/>
        <w:tabs>
          <w:tab w:val="left" w:pos="3917"/>
          <w:tab w:val="left" w:leader="underscore" w:pos="4889"/>
          <w:tab w:val="left" w:leader="underscore" w:pos="6869"/>
        </w:tabs>
        <w:ind w:firstLine="709"/>
        <w:rPr>
          <w:rFonts w:ascii="Arial" w:hAnsi="Arial" w:cs="Arial"/>
          <w:b/>
          <w:bCs/>
          <w:spacing w:val="23"/>
          <w:sz w:val="22"/>
          <w:szCs w:val="22"/>
          <w:lang w:val="uk-UA"/>
        </w:rPr>
      </w:pPr>
      <w:proofErr w:type="spellStart"/>
      <w:r w:rsidRPr="0010642C">
        <w:rPr>
          <w:rFonts w:ascii="Arial" w:hAnsi="Arial" w:cs="Arial"/>
          <w:b/>
          <w:bCs/>
          <w:spacing w:val="23"/>
          <w:sz w:val="22"/>
          <w:szCs w:val="22"/>
          <w:lang w:val="uk-UA"/>
        </w:rPr>
        <w:t>м.Львів</w:t>
      </w:r>
      <w:proofErr w:type="spellEnd"/>
      <w:r w:rsidRPr="0010642C">
        <w:rPr>
          <w:rFonts w:ascii="Arial" w:hAnsi="Arial" w:cs="Arial"/>
          <w:b/>
          <w:bCs/>
          <w:spacing w:val="23"/>
          <w:sz w:val="22"/>
          <w:szCs w:val="22"/>
          <w:lang w:val="uk-UA"/>
        </w:rPr>
        <w:t xml:space="preserve">                               </w:t>
      </w:r>
      <w:r w:rsidR="009A4C9A" w:rsidRPr="0010642C">
        <w:rPr>
          <w:rFonts w:ascii="Arial" w:hAnsi="Arial" w:cs="Arial"/>
          <w:b/>
          <w:bCs/>
          <w:spacing w:val="23"/>
          <w:sz w:val="22"/>
          <w:szCs w:val="22"/>
          <w:lang w:val="uk-UA"/>
        </w:rPr>
        <w:t xml:space="preserve">               </w:t>
      </w:r>
      <w:r w:rsidRPr="0010642C">
        <w:rPr>
          <w:rFonts w:ascii="Arial" w:hAnsi="Arial" w:cs="Arial"/>
          <w:b/>
          <w:bCs/>
          <w:spacing w:val="23"/>
          <w:sz w:val="22"/>
          <w:szCs w:val="22"/>
          <w:lang w:val="uk-UA"/>
        </w:rPr>
        <w:t xml:space="preserve">              “___”___________ 20    р.</w:t>
      </w:r>
    </w:p>
    <w:p w14:paraId="0B329CA5" w14:textId="77777777" w:rsidR="008961E0" w:rsidRPr="00A37FDE" w:rsidRDefault="008961E0" w:rsidP="008961E0">
      <w:pPr>
        <w:shd w:val="clear" w:color="auto" w:fill="FFFFFF"/>
        <w:tabs>
          <w:tab w:val="left" w:pos="3917"/>
          <w:tab w:val="left" w:leader="underscore" w:pos="4889"/>
          <w:tab w:val="left" w:leader="underscore" w:pos="6869"/>
        </w:tabs>
        <w:ind w:firstLine="709"/>
        <w:rPr>
          <w:rFonts w:ascii="Arial" w:hAnsi="Arial" w:cs="Arial"/>
          <w:b/>
          <w:bCs/>
          <w:spacing w:val="23"/>
          <w:sz w:val="22"/>
          <w:szCs w:val="22"/>
        </w:rPr>
      </w:pPr>
    </w:p>
    <w:p w14:paraId="0A3ABE55" w14:textId="77777777" w:rsidR="00F772A7" w:rsidRPr="00A37FDE" w:rsidRDefault="00F772A7" w:rsidP="008961E0">
      <w:pPr>
        <w:shd w:val="clear" w:color="auto" w:fill="FFFFFF"/>
        <w:tabs>
          <w:tab w:val="left" w:pos="3917"/>
          <w:tab w:val="left" w:leader="underscore" w:pos="4889"/>
          <w:tab w:val="left" w:leader="underscore" w:pos="6869"/>
        </w:tabs>
        <w:ind w:firstLine="709"/>
        <w:rPr>
          <w:rFonts w:ascii="Arial" w:hAnsi="Arial" w:cs="Arial"/>
          <w:b/>
          <w:bCs/>
          <w:spacing w:val="23"/>
          <w:sz w:val="22"/>
          <w:szCs w:val="22"/>
        </w:rPr>
      </w:pPr>
    </w:p>
    <w:p w14:paraId="2FB02F86" w14:textId="1C1C376C" w:rsidR="008961E0" w:rsidRPr="0010642C" w:rsidRDefault="0071597E" w:rsidP="008961E0">
      <w:pPr>
        <w:shd w:val="clear" w:color="auto" w:fill="FFFFFF"/>
        <w:tabs>
          <w:tab w:val="left" w:pos="3917"/>
          <w:tab w:val="left" w:leader="underscore" w:pos="4889"/>
          <w:tab w:val="left" w:leader="underscore" w:pos="6869"/>
        </w:tabs>
        <w:jc w:val="both"/>
        <w:rPr>
          <w:rFonts w:ascii="Arial" w:hAnsi="Arial" w:cs="Arial"/>
          <w:spacing w:val="15"/>
          <w:sz w:val="22"/>
          <w:szCs w:val="22"/>
          <w:lang w:val="uk-UA"/>
        </w:rPr>
      </w:pPr>
      <w:r w:rsidRPr="0010642C">
        <w:rPr>
          <w:rFonts w:ascii="Arial" w:hAnsi="Arial" w:cs="Arial"/>
          <w:cap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5373F2" wp14:editId="2AF88BE9">
                <wp:simplePos x="0" y="0"/>
                <wp:positionH relativeFrom="column">
                  <wp:posOffset>-4445</wp:posOffset>
                </wp:positionH>
                <wp:positionV relativeFrom="paragraph">
                  <wp:posOffset>182880</wp:posOffset>
                </wp:positionV>
                <wp:extent cx="5280660" cy="0"/>
                <wp:effectExtent l="46355" t="55880" r="57785" b="584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0660" cy="0"/>
                        </a:xfrm>
                        <a:prstGeom prst="line">
                          <a:avLst/>
                        </a:prstGeom>
                        <a:noFill/>
                        <a:ln w="4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CF944CC" id="Line_x0020_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4.4pt" to="415.45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" strokeweight=".12mm">
                <v:stroke joinstyle="miter"/>
                <v:shadow opacity="49150f"/>
              </v:line>
            </w:pict>
          </mc:Fallback>
        </mc:AlternateContent>
      </w:r>
      <w:r w:rsidR="008961E0" w:rsidRPr="0010642C">
        <w:rPr>
          <w:rFonts w:ascii="Arial" w:hAnsi="Arial" w:cs="Arial"/>
          <w:b/>
          <w:bCs/>
          <w:caps/>
          <w:spacing w:val="23"/>
          <w:sz w:val="22"/>
          <w:szCs w:val="22"/>
          <w:lang w:val="uk-UA"/>
        </w:rPr>
        <w:t>То</w:t>
      </w:r>
      <w:r w:rsidR="008961E0" w:rsidRPr="0010642C">
        <w:rPr>
          <w:rFonts w:ascii="Arial" w:hAnsi="Arial" w:cs="Arial"/>
          <w:b/>
          <w:bCs/>
          <w:caps/>
          <w:spacing w:val="10"/>
          <w:sz w:val="22"/>
          <w:szCs w:val="22"/>
          <w:lang w:val="uk-UA"/>
        </w:rPr>
        <w:t xml:space="preserve">вариство з обмеженою відповідальністю Клініка репродукції людини “АЛЬТЕРНАТИВА” </w:t>
      </w:r>
      <w:r w:rsidR="008961E0" w:rsidRPr="0010642C">
        <w:rPr>
          <w:rFonts w:ascii="Arial" w:hAnsi="Arial" w:cs="Arial"/>
          <w:bCs/>
          <w:sz w:val="22"/>
          <w:szCs w:val="22"/>
          <w:lang w:val="uk-UA"/>
        </w:rPr>
        <w:t>(місцезнаходження: 79015, Україна, місто Львів, вулиця Героїв УПА, 73</w:t>
      </w:r>
      <w:r w:rsidR="008961E0" w:rsidRPr="0010642C">
        <w:rPr>
          <w:rFonts w:ascii="Arial" w:hAnsi="Arial" w:cs="Arial"/>
          <w:sz w:val="22"/>
          <w:szCs w:val="22"/>
          <w:lang w:val="uk-UA"/>
        </w:rPr>
        <w:t xml:space="preserve">, ідентифікаційний код юридичної особи – </w:t>
      </w:r>
      <w:r w:rsidR="008961E0" w:rsidRPr="0010642C">
        <w:rPr>
          <w:rFonts w:ascii="Arial" w:hAnsi="Arial" w:cs="Arial"/>
          <w:bCs/>
          <w:sz w:val="22"/>
          <w:szCs w:val="22"/>
          <w:lang w:val="uk-UA"/>
        </w:rPr>
        <w:t xml:space="preserve">35968446, </w:t>
      </w:r>
      <w:r w:rsidR="008961E0" w:rsidRPr="0010642C">
        <w:rPr>
          <w:rFonts w:ascii="Arial" w:hAnsi="Arial" w:cs="Arial"/>
          <w:sz w:val="22"/>
          <w:szCs w:val="22"/>
          <w:lang w:val="uk-UA"/>
        </w:rPr>
        <w:t>Ліцензія МОЗ України АЕ № 459323 від 07 серпня 2014 року)</w:t>
      </w:r>
      <w:r w:rsidR="008961E0" w:rsidRPr="0010642C">
        <w:rPr>
          <w:rFonts w:ascii="Arial" w:hAnsi="Arial" w:cs="Arial"/>
          <w:b/>
          <w:bCs/>
          <w:spacing w:val="15"/>
          <w:sz w:val="22"/>
          <w:szCs w:val="22"/>
          <w:lang w:val="uk-UA"/>
        </w:rPr>
        <w:t>,</w:t>
      </w:r>
      <w:r w:rsidR="008961E0" w:rsidRPr="0010642C">
        <w:rPr>
          <w:rFonts w:ascii="Arial" w:hAnsi="Arial" w:cs="Arial"/>
          <w:spacing w:val="15"/>
          <w:sz w:val="22"/>
          <w:szCs w:val="22"/>
          <w:lang w:val="uk-UA"/>
        </w:rPr>
        <w:t xml:space="preserve"> в особі директора </w:t>
      </w:r>
      <w:proofErr w:type="spellStart"/>
      <w:r w:rsidR="008961E0" w:rsidRPr="0010642C">
        <w:rPr>
          <w:rFonts w:ascii="Arial" w:hAnsi="Arial" w:cs="Arial"/>
          <w:spacing w:val="15"/>
          <w:sz w:val="22"/>
          <w:szCs w:val="22"/>
          <w:lang w:val="uk-UA"/>
        </w:rPr>
        <w:t>Палиги</w:t>
      </w:r>
      <w:proofErr w:type="spellEnd"/>
      <w:r w:rsidR="008961E0" w:rsidRPr="0010642C">
        <w:rPr>
          <w:rFonts w:ascii="Arial" w:hAnsi="Arial" w:cs="Arial"/>
          <w:spacing w:val="15"/>
          <w:sz w:val="22"/>
          <w:szCs w:val="22"/>
          <w:lang w:val="uk-UA"/>
        </w:rPr>
        <w:t xml:space="preserve"> Ігоря Євгеновича, що діє на підставі Статуту, надалі за текстом цього Договору – </w:t>
      </w:r>
      <w:r w:rsidR="00CF50B3" w:rsidRPr="0010642C">
        <w:rPr>
          <w:rFonts w:ascii="Arial" w:hAnsi="Arial" w:cs="Arial"/>
          <w:b/>
          <w:bCs/>
          <w:spacing w:val="15"/>
          <w:sz w:val="22"/>
          <w:szCs w:val="22"/>
          <w:lang w:val="uk-UA"/>
        </w:rPr>
        <w:t>Медичний центр</w:t>
      </w:r>
      <w:r w:rsidR="008961E0" w:rsidRPr="0010642C">
        <w:rPr>
          <w:rFonts w:ascii="Arial" w:hAnsi="Arial" w:cs="Arial"/>
          <w:spacing w:val="15"/>
          <w:sz w:val="22"/>
          <w:szCs w:val="22"/>
          <w:lang w:val="uk-UA"/>
        </w:rPr>
        <w:t xml:space="preserve">, та  </w:t>
      </w:r>
    </w:p>
    <w:p w14:paraId="151BE965" w14:textId="77777777" w:rsidR="008961E0" w:rsidRPr="0010642C" w:rsidRDefault="008961E0" w:rsidP="008961E0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6AD586A1" w14:textId="77777777" w:rsidR="0010642C" w:rsidRPr="0010642C" w:rsidRDefault="0010642C" w:rsidP="0010642C">
      <w:pPr>
        <w:jc w:val="both"/>
        <w:rPr>
          <w:rFonts w:ascii="Arial" w:hAnsi="Arial" w:cs="Arial"/>
          <w:szCs w:val="22"/>
        </w:rPr>
      </w:pPr>
      <w:r w:rsidRPr="0010642C">
        <w:rPr>
          <w:rFonts w:ascii="Arial" w:hAnsi="Arial" w:cs="Arial"/>
          <w:szCs w:val="22"/>
        </w:rPr>
        <w:t>_______________________________________________________________</w:t>
      </w:r>
      <w:r>
        <w:rPr>
          <w:rFonts w:ascii="Arial" w:hAnsi="Arial" w:cs="Arial"/>
          <w:szCs w:val="22"/>
          <w:lang w:val="uk-UA"/>
        </w:rPr>
        <w:t>_____</w:t>
      </w:r>
      <w:r w:rsidRPr="0010642C">
        <w:rPr>
          <w:rFonts w:ascii="Arial" w:hAnsi="Arial" w:cs="Arial"/>
          <w:szCs w:val="22"/>
        </w:rPr>
        <w:t>______________________</w:t>
      </w:r>
    </w:p>
    <w:p w14:paraId="1C9ABE82" w14:textId="77777777" w:rsidR="0010642C" w:rsidRPr="0010642C" w:rsidRDefault="0010642C" w:rsidP="0010642C">
      <w:pPr>
        <w:jc w:val="center"/>
        <w:rPr>
          <w:rFonts w:ascii="Arial" w:hAnsi="Arial" w:cs="Arial"/>
          <w:bCs/>
          <w:i/>
          <w:szCs w:val="22"/>
          <w:vertAlign w:val="superscript"/>
        </w:rPr>
      </w:pPr>
      <w:proofErr w:type="spellStart"/>
      <w:proofErr w:type="gramStart"/>
      <w:r w:rsidRPr="0010642C">
        <w:rPr>
          <w:rFonts w:ascii="Arial" w:hAnsi="Arial" w:cs="Arial"/>
          <w:bCs/>
          <w:i/>
          <w:szCs w:val="22"/>
          <w:vertAlign w:val="superscript"/>
        </w:rPr>
        <w:t>пр</w:t>
      </w:r>
      <w:proofErr w:type="gramEnd"/>
      <w:r w:rsidRPr="0010642C">
        <w:rPr>
          <w:rFonts w:ascii="Arial" w:hAnsi="Arial" w:cs="Arial"/>
          <w:bCs/>
          <w:i/>
          <w:szCs w:val="22"/>
          <w:vertAlign w:val="superscript"/>
        </w:rPr>
        <w:t>ізвище</w:t>
      </w:r>
      <w:proofErr w:type="spellEnd"/>
      <w:r w:rsidRPr="0010642C">
        <w:rPr>
          <w:rFonts w:ascii="Arial" w:hAnsi="Arial" w:cs="Arial"/>
          <w:bCs/>
          <w:i/>
          <w:szCs w:val="22"/>
          <w:vertAlign w:val="superscript"/>
        </w:rPr>
        <w:t xml:space="preserve">, </w:t>
      </w:r>
      <w:proofErr w:type="spellStart"/>
      <w:r w:rsidRPr="0010642C">
        <w:rPr>
          <w:rFonts w:ascii="Arial" w:hAnsi="Arial" w:cs="Arial"/>
          <w:bCs/>
          <w:i/>
          <w:szCs w:val="22"/>
          <w:vertAlign w:val="superscript"/>
        </w:rPr>
        <w:t>ім’я</w:t>
      </w:r>
      <w:proofErr w:type="spellEnd"/>
      <w:r w:rsidRPr="0010642C">
        <w:rPr>
          <w:rFonts w:ascii="Arial" w:hAnsi="Arial" w:cs="Arial"/>
          <w:bCs/>
          <w:i/>
          <w:szCs w:val="22"/>
          <w:vertAlign w:val="superscript"/>
        </w:rPr>
        <w:t xml:space="preserve">, </w:t>
      </w:r>
      <w:proofErr w:type="spellStart"/>
      <w:r w:rsidRPr="0010642C">
        <w:rPr>
          <w:rFonts w:ascii="Arial" w:hAnsi="Arial" w:cs="Arial"/>
          <w:bCs/>
          <w:i/>
          <w:szCs w:val="22"/>
          <w:vertAlign w:val="superscript"/>
        </w:rPr>
        <w:t>по-батькові</w:t>
      </w:r>
      <w:proofErr w:type="spellEnd"/>
    </w:p>
    <w:p w14:paraId="778B49FB" w14:textId="77777777" w:rsidR="0010642C" w:rsidRPr="0010642C" w:rsidRDefault="0010642C" w:rsidP="0010642C">
      <w:pPr>
        <w:jc w:val="both"/>
        <w:rPr>
          <w:rFonts w:ascii="Arial" w:hAnsi="Arial" w:cs="Arial"/>
          <w:i/>
          <w:szCs w:val="22"/>
          <w:vertAlign w:val="superscript"/>
        </w:rPr>
      </w:pPr>
      <w:proofErr w:type="spellStart"/>
      <w:r w:rsidRPr="0010642C">
        <w:rPr>
          <w:rFonts w:ascii="Arial" w:hAnsi="Arial" w:cs="Arial"/>
          <w:szCs w:val="22"/>
        </w:rPr>
        <w:t>громадянка</w:t>
      </w:r>
      <w:proofErr w:type="spellEnd"/>
      <w:r w:rsidRPr="0010642C">
        <w:rPr>
          <w:rFonts w:ascii="Arial" w:hAnsi="Arial" w:cs="Arial"/>
          <w:szCs w:val="22"/>
        </w:rPr>
        <w:t xml:space="preserve">  ____________________________, </w:t>
      </w:r>
      <w:proofErr w:type="spellStart"/>
      <w:r w:rsidRPr="0010642C">
        <w:rPr>
          <w:rFonts w:ascii="Arial" w:hAnsi="Arial" w:cs="Arial"/>
          <w:szCs w:val="22"/>
        </w:rPr>
        <w:t>прожива</w:t>
      </w:r>
      <w:proofErr w:type="gramStart"/>
      <w:r w:rsidRPr="0010642C">
        <w:rPr>
          <w:rFonts w:ascii="Arial" w:hAnsi="Arial" w:cs="Arial"/>
          <w:szCs w:val="22"/>
        </w:rPr>
        <w:t>є</w:t>
      </w:r>
      <w:proofErr w:type="spellEnd"/>
      <w:r w:rsidRPr="0010642C">
        <w:rPr>
          <w:rFonts w:ascii="Arial" w:hAnsi="Arial" w:cs="Arial"/>
          <w:szCs w:val="22"/>
        </w:rPr>
        <w:t>:</w:t>
      </w:r>
      <w:proofErr w:type="gramEnd"/>
      <w:r w:rsidRPr="0010642C">
        <w:rPr>
          <w:rFonts w:ascii="Arial" w:hAnsi="Arial" w:cs="Arial"/>
          <w:szCs w:val="22"/>
        </w:rPr>
        <w:t xml:space="preserve"> ______________</w:t>
      </w:r>
      <w:r>
        <w:rPr>
          <w:rFonts w:ascii="Arial" w:hAnsi="Arial" w:cs="Arial"/>
          <w:szCs w:val="22"/>
        </w:rPr>
        <w:t>____</w:t>
      </w:r>
      <w:r w:rsidRPr="0010642C">
        <w:rPr>
          <w:rFonts w:ascii="Arial" w:hAnsi="Arial" w:cs="Arial"/>
          <w:szCs w:val="22"/>
        </w:rPr>
        <w:t xml:space="preserve">_______________________, </w:t>
      </w:r>
      <w:r w:rsidRPr="0010642C">
        <w:rPr>
          <w:rFonts w:ascii="Arial" w:hAnsi="Arial" w:cs="Arial"/>
          <w:i/>
          <w:szCs w:val="22"/>
          <w:vertAlign w:val="superscript"/>
        </w:rPr>
        <w:t xml:space="preserve"> </w:t>
      </w:r>
    </w:p>
    <w:p w14:paraId="35A20A56" w14:textId="77777777" w:rsidR="0010642C" w:rsidRPr="0010642C" w:rsidRDefault="0010642C" w:rsidP="0010642C">
      <w:pPr>
        <w:jc w:val="both"/>
        <w:rPr>
          <w:rFonts w:ascii="Arial" w:hAnsi="Arial" w:cs="Arial"/>
          <w:szCs w:val="22"/>
        </w:rPr>
      </w:pPr>
      <w:r w:rsidRPr="0010642C">
        <w:rPr>
          <w:rFonts w:ascii="Arial" w:hAnsi="Arial" w:cs="Arial"/>
          <w:i/>
          <w:szCs w:val="22"/>
          <w:vertAlign w:val="superscript"/>
        </w:rPr>
        <w:t xml:space="preserve">                                                                   </w:t>
      </w:r>
      <w:proofErr w:type="spellStart"/>
      <w:r w:rsidRPr="0010642C">
        <w:rPr>
          <w:rFonts w:ascii="Arial" w:hAnsi="Arial" w:cs="Arial"/>
          <w:bCs/>
          <w:i/>
          <w:szCs w:val="22"/>
          <w:vertAlign w:val="superscript"/>
        </w:rPr>
        <w:t>громадянство</w:t>
      </w:r>
      <w:proofErr w:type="spellEnd"/>
      <w:r w:rsidRPr="0010642C">
        <w:rPr>
          <w:rFonts w:ascii="Arial" w:hAnsi="Arial" w:cs="Arial"/>
          <w:bCs/>
          <w:i/>
          <w:szCs w:val="22"/>
          <w:vertAlign w:val="superscript"/>
        </w:rPr>
        <w:tab/>
      </w:r>
      <w:r w:rsidRPr="0010642C">
        <w:rPr>
          <w:rFonts w:ascii="Arial" w:hAnsi="Arial" w:cs="Arial"/>
          <w:bCs/>
          <w:i/>
          <w:szCs w:val="22"/>
          <w:vertAlign w:val="superscript"/>
        </w:rPr>
        <w:tab/>
      </w:r>
      <w:r w:rsidRPr="0010642C">
        <w:rPr>
          <w:rFonts w:ascii="Arial" w:hAnsi="Arial" w:cs="Arial"/>
          <w:bCs/>
          <w:i/>
          <w:szCs w:val="22"/>
          <w:vertAlign w:val="superscript"/>
        </w:rPr>
        <w:tab/>
      </w:r>
      <w:r w:rsidRPr="0010642C">
        <w:rPr>
          <w:rFonts w:ascii="Arial" w:hAnsi="Arial" w:cs="Arial"/>
          <w:bCs/>
          <w:i/>
          <w:szCs w:val="22"/>
          <w:vertAlign w:val="superscript"/>
        </w:rPr>
        <w:tab/>
      </w:r>
      <w:r w:rsidRPr="0010642C">
        <w:rPr>
          <w:rFonts w:ascii="Arial" w:hAnsi="Arial" w:cs="Arial"/>
          <w:bCs/>
          <w:i/>
          <w:szCs w:val="22"/>
          <w:vertAlign w:val="superscript"/>
        </w:rPr>
        <w:tab/>
        <w:t xml:space="preserve">                      </w:t>
      </w:r>
      <w:proofErr w:type="spellStart"/>
      <w:proofErr w:type="gramStart"/>
      <w:r w:rsidRPr="0010642C">
        <w:rPr>
          <w:rFonts w:ascii="Arial" w:hAnsi="Arial" w:cs="Arial"/>
          <w:bCs/>
          <w:i/>
          <w:szCs w:val="22"/>
          <w:vertAlign w:val="superscript"/>
        </w:rPr>
        <w:t>країна</w:t>
      </w:r>
      <w:proofErr w:type="spellEnd"/>
      <w:proofErr w:type="gramEnd"/>
      <w:r w:rsidRPr="0010642C">
        <w:rPr>
          <w:rFonts w:ascii="Arial" w:hAnsi="Arial" w:cs="Arial"/>
          <w:bCs/>
          <w:i/>
          <w:szCs w:val="22"/>
          <w:vertAlign w:val="superscript"/>
        </w:rPr>
        <w:t>, область, район</w:t>
      </w:r>
    </w:p>
    <w:p w14:paraId="24734B4D" w14:textId="77777777" w:rsidR="008961E0" w:rsidRPr="0010642C" w:rsidRDefault="0010642C" w:rsidP="0010642C">
      <w:pPr>
        <w:pStyle w:val="a5"/>
        <w:spacing w:before="0"/>
        <w:rPr>
          <w:rFonts w:ascii="Arial" w:hAnsi="Arial" w:cs="Arial"/>
          <w:szCs w:val="22"/>
          <w:lang w:val="uk-UA"/>
        </w:rPr>
      </w:pPr>
      <w:r w:rsidRPr="0010642C">
        <w:rPr>
          <w:rFonts w:ascii="Arial" w:hAnsi="Arial" w:cs="Arial"/>
          <w:sz w:val="20"/>
          <w:szCs w:val="22"/>
          <w:lang w:val="uk-UA"/>
        </w:rPr>
        <w:t>місто (селище, село) _____________________________, вулиця ______</w:t>
      </w:r>
      <w:r>
        <w:rPr>
          <w:rFonts w:ascii="Arial" w:hAnsi="Arial" w:cs="Arial"/>
          <w:sz w:val="20"/>
          <w:szCs w:val="22"/>
          <w:lang w:val="uk-UA"/>
        </w:rPr>
        <w:t>_____________________</w:t>
      </w:r>
      <w:r w:rsidRPr="0010642C">
        <w:rPr>
          <w:rFonts w:ascii="Arial" w:hAnsi="Arial" w:cs="Arial"/>
          <w:sz w:val="20"/>
          <w:szCs w:val="22"/>
          <w:lang w:val="uk-UA"/>
        </w:rPr>
        <w:t>_________ будинок ___________, квартира ___________, реєстраційний номер облікової картки платника податків за даними ДРФО: _______________________, паспорт серії ______, № ________________, виданий _____________________</w:t>
      </w:r>
      <w:r>
        <w:rPr>
          <w:rFonts w:ascii="Arial" w:hAnsi="Arial" w:cs="Arial"/>
          <w:sz w:val="20"/>
          <w:szCs w:val="22"/>
          <w:lang w:val="uk-UA"/>
        </w:rPr>
        <w:t>______________________________</w:t>
      </w:r>
      <w:r w:rsidRPr="0010642C">
        <w:rPr>
          <w:rFonts w:ascii="Arial" w:hAnsi="Arial" w:cs="Arial"/>
          <w:sz w:val="20"/>
          <w:szCs w:val="22"/>
          <w:lang w:val="uk-UA"/>
        </w:rPr>
        <w:t>______________ “___” _________ _____ року,</w:t>
      </w:r>
      <w:r w:rsidR="00B407C6" w:rsidRPr="0010642C">
        <w:rPr>
          <w:rFonts w:ascii="Arial" w:hAnsi="Arial" w:cs="Arial"/>
          <w:szCs w:val="22"/>
          <w:lang w:val="uk-UA"/>
        </w:rPr>
        <w:t xml:space="preserve"> надалі за текстом </w:t>
      </w:r>
      <w:r w:rsidR="004949C9" w:rsidRPr="0010642C">
        <w:rPr>
          <w:rFonts w:ascii="Arial" w:hAnsi="Arial" w:cs="Arial"/>
          <w:szCs w:val="22"/>
          <w:lang w:val="uk-UA"/>
        </w:rPr>
        <w:t>цього Договору</w:t>
      </w:r>
      <w:r w:rsidR="00B407C6" w:rsidRPr="0010642C">
        <w:rPr>
          <w:rFonts w:ascii="Arial" w:hAnsi="Arial" w:cs="Arial"/>
          <w:szCs w:val="22"/>
          <w:lang w:val="uk-UA"/>
        </w:rPr>
        <w:t xml:space="preserve"> - </w:t>
      </w:r>
      <w:r w:rsidR="00CF50B3" w:rsidRPr="0010642C">
        <w:rPr>
          <w:rFonts w:ascii="Arial" w:hAnsi="Arial" w:cs="Arial"/>
          <w:b/>
          <w:bCs/>
          <w:szCs w:val="22"/>
          <w:lang w:val="uk-UA"/>
        </w:rPr>
        <w:t>Пацієнт</w:t>
      </w:r>
      <w:r w:rsidR="00B407C6" w:rsidRPr="0010642C">
        <w:rPr>
          <w:rFonts w:ascii="Arial" w:hAnsi="Arial" w:cs="Arial"/>
          <w:szCs w:val="22"/>
          <w:lang w:val="uk-UA"/>
        </w:rPr>
        <w:t xml:space="preserve">, </w:t>
      </w:r>
    </w:p>
    <w:p w14:paraId="761C9C71" w14:textId="77777777" w:rsidR="008961E0" w:rsidRPr="0010642C" w:rsidRDefault="00B407C6" w:rsidP="008961E0">
      <w:pPr>
        <w:pStyle w:val="a5"/>
        <w:spacing w:before="0"/>
        <w:rPr>
          <w:rFonts w:ascii="Arial" w:hAnsi="Arial" w:cs="Arial"/>
          <w:szCs w:val="22"/>
          <w:lang w:val="uk-UA"/>
        </w:rPr>
      </w:pPr>
      <w:r w:rsidRPr="0010642C">
        <w:rPr>
          <w:rFonts w:ascii="Arial" w:hAnsi="Arial" w:cs="Arial"/>
          <w:szCs w:val="22"/>
          <w:lang w:val="uk-UA"/>
        </w:rPr>
        <w:t xml:space="preserve">які надалі разом за текстом </w:t>
      </w:r>
      <w:r w:rsidR="004949C9" w:rsidRPr="0010642C">
        <w:rPr>
          <w:rFonts w:ascii="Arial" w:hAnsi="Arial" w:cs="Arial"/>
          <w:szCs w:val="22"/>
          <w:lang w:val="uk-UA"/>
        </w:rPr>
        <w:t>цього Договору</w:t>
      </w:r>
      <w:r w:rsidRPr="0010642C">
        <w:rPr>
          <w:rFonts w:ascii="Arial" w:hAnsi="Arial" w:cs="Arial"/>
          <w:szCs w:val="22"/>
          <w:lang w:val="uk-UA"/>
        </w:rPr>
        <w:t xml:space="preserve"> </w:t>
      </w:r>
      <w:r w:rsidR="008961E0" w:rsidRPr="0010642C">
        <w:rPr>
          <w:rFonts w:ascii="Arial" w:hAnsi="Arial" w:cs="Arial"/>
          <w:szCs w:val="22"/>
          <w:lang w:val="uk-UA"/>
        </w:rPr>
        <w:t>- Сторони</w:t>
      </w:r>
      <w:r w:rsidRPr="0010642C">
        <w:rPr>
          <w:rFonts w:ascii="Arial" w:hAnsi="Arial" w:cs="Arial"/>
          <w:szCs w:val="22"/>
          <w:lang w:val="uk-UA"/>
        </w:rPr>
        <w:t>, а кожен окремо – Сторон</w:t>
      </w:r>
      <w:r w:rsidR="008961E0" w:rsidRPr="0010642C">
        <w:rPr>
          <w:rFonts w:ascii="Arial" w:hAnsi="Arial" w:cs="Arial"/>
          <w:szCs w:val="22"/>
          <w:lang w:val="uk-UA"/>
        </w:rPr>
        <w:t>а</w:t>
      </w:r>
      <w:r w:rsidRPr="0010642C">
        <w:rPr>
          <w:rFonts w:ascii="Arial" w:hAnsi="Arial" w:cs="Arial"/>
          <w:szCs w:val="22"/>
          <w:lang w:val="uk-UA"/>
        </w:rPr>
        <w:t xml:space="preserve">, </w:t>
      </w:r>
    </w:p>
    <w:p w14:paraId="42AA823A" w14:textId="77777777" w:rsidR="00B407C6" w:rsidRPr="0010642C" w:rsidRDefault="00B407C6" w:rsidP="008961E0">
      <w:pPr>
        <w:pStyle w:val="a5"/>
        <w:spacing w:before="0"/>
        <w:rPr>
          <w:rFonts w:ascii="Arial" w:hAnsi="Arial" w:cs="Arial"/>
          <w:szCs w:val="22"/>
          <w:lang w:val="uk-UA"/>
        </w:rPr>
      </w:pPr>
      <w:r w:rsidRPr="0010642C">
        <w:rPr>
          <w:rFonts w:ascii="Arial" w:hAnsi="Arial" w:cs="Arial"/>
          <w:szCs w:val="22"/>
          <w:lang w:val="uk-UA"/>
        </w:rPr>
        <w:t xml:space="preserve">уклали </w:t>
      </w:r>
      <w:r w:rsidR="004949C9" w:rsidRPr="0010642C">
        <w:rPr>
          <w:rFonts w:ascii="Arial" w:hAnsi="Arial" w:cs="Arial"/>
          <w:szCs w:val="22"/>
          <w:lang w:val="uk-UA"/>
        </w:rPr>
        <w:t xml:space="preserve">цей Договір </w:t>
      </w:r>
      <w:r w:rsidRPr="0010642C">
        <w:rPr>
          <w:rFonts w:ascii="Arial" w:hAnsi="Arial" w:cs="Arial"/>
          <w:szCs w:val="22"/>
          <w:lang w:val="uk-UA"/>
        </w:rPr>
        <w:t>про наступне:</w:t>
      </w:r>
    </w:p>
    <w:p w14:paraId="2252C98F" w14:textId="77777777" w:rsidR="004949C9" w:rsidRPr="00596492" w:rsidRDefault="004949C9" w:rsidP="008961E0">
      <w:pPr>
        <w:shd w:val="clear" w:color="auto" w:fill="FFFFFF"/>
        <w:tabs>
          <w:tab w:val="left" w:pos="907"/>
        </w:tabs>
        <w:jc w:val="center"/>
        <w:rPr>
          <w:rFonts w:ascii="Arial" w:hAnsi="Arial" w:cs="Arial"/>
          <w:b/>
          <w:bCs/>
          <w:spacing w:val="-22"/>
          <w:sz w:val="22"/>
          <w:szCs w:val="22"/>
        </w:rPr>
      </w:pPr>
    </w:p>
    <w:p w14:paraId="023C7338" w14:textId="77777777" w:rsidR="0011060E" w:rsidRPr="00596492" w:rsidRDefault="0011060E" w:rsidP="008961E0">
      <w:pPr>
        <w:shd w:val="clear" w:color="auto" w:fill="FFFFFF"/>
        <w:tabs>
          <w:tab w:val="left" w:pos="907"/>
        </w:tabs>
        <w:jc w:val="center"/>
        <w:rPr>
          <w:rFonts w:ascii="Arial" w:hAnsi="Arial" w:cs="Arial"/>
          <w:b/>
          <w:bCs/>
          <w:spacing w:val="-22"/>
          <w:sz w:val="22"/>
          <w:szCs w:val="22"/>
        </w:rPr>
      </w:pPr>
    </w:p>
    <w:p w14:paraId="0AA474A3" w14:textId="77777777" w:rsidR="00F772A7" w:rsidRPr="00596492" w:rsidRDefault="00F772A7" w:rsidP="008961E0">
      <w:pPr>
        <w:shd w:val="clear" w:color="auto" w:fill="FFFFFF"/>
        <w:tabs>
          <w:tab w:val="left" w:pos="907"/>
        </w:tabs>
        <w:jc w:val="center"/>
        <w:rPr>
          <w:rFonts w:ascii="Arial" w:hAnsi="Arial" w:cs="Arial"/>
          <w:b/>
          <w:bCs/>
          <w:spacing w:val="-22"/>
          <w:sz w:val="22"/>
          <w:szCs w:val="22"/>
        </w:rPr>
      </w:pPr>
    </w:p>
    <w:p w14:paraId="5D0B284C" w14:textId="77777777" w:rsidR="00B407C6" w:rsidRPr="00C16196" w:rsidRDefault="00D6274D" w:rsidP="00D6274D">
      <w:pPr>
        <w:numPr>
          <w:ilvl w:val="0"/>
          <w:numId w:val="3"/>
        </w:numPr>
        <w:shd w:val="clear" w:color="auto" w:fill="FFFFFF"/>
        <w:tabs>
          <w:tab w:val="left" w:pos="907"/>
        </w:tabs>
        <w:jc w:val="center"/>
        <w:rPr>
          <w:rFonts w:ascii="Arial" w:hAnsi="Arial" w:cs="Arial"/>
          <w:b/>
          <w:bCs/>
          <w:spacing w:val="-2"/>
          <w:sz w:val="22"/>
          <w:szCs w:val="22"/>
          <w:u w:val="single"/>
          <w:lang w:val="uk-UA"/>
        </w:rPr>
      </w:pPr>
      <w:r w:rsidRPr="00C16196">
        <w:rPr>
          <w:rFonts w:ascii="Arial" w:hAnsi="Arial" w:cs="Arial"/>
          <w:b/>
          <w:bCs/>
          <w:spacing w:val="-2"/>
          <w:sz w:val="22"/>
          <w:szCs w:val="22"/>
          <w:u w:val="single"/>
          <w:lang w:val="uk-UA"/>
        </w:rPr>
        <w:t>Предмет Договору</w:t>
      </w:r>
    </w:p>
    <w:p w14:paraId="1015D20A" w14:textId="30C66949" w:rsidR="00D6274D" w:rsidRPr="00C16196" w:rsidRDefault="004949C9" w:rsidP="00D6274D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В порядку та на умовах, визначених цим Договором, </w:t>
      </w:r>
      <w:r w:rsidR="00CF50B3" w:rsidRPr="00C16196">
        <w:rPr>
          <w:rFonts w:ascii="Arial" w:hAnsi="Arial" w:cs="Arial"/>
          <w:b/>
          <w:sz w:val="22"/>
          <w:szCs w:val="22"/>
          <w:lang w:val="uk-UA"/>
        </w:rPr>
        <w:t>Медичний центр</w:t>
      </w:r>
      <w:r w:rsidR="00B407C6" w:rsidRPr="00C16196">
        <w:rPr>
          <w:rFonts w:ascii="Arial" w:hAnsi="Arial" w:cs="Arial"/>
          <w:sz w:val="22"/>
          <w:szCs w:val="22"/>
          <w:lang w:val="uk-UA"/>
        </w:rPr>
        <w:t xml:space="preserve"> </w:t>
      </w:r>
      <w:r w:rsidR="00C672D0" w:rsidRPr="00C16196">
        <w:rPr>
          <w:rFonts w:ascii="Arial" w:hAnsi="Arial" w:cs="Arial"/>
          <w:sz w:val="22"/>
          <w:szCs w:val="22"/>
          <w:lang w:val="uk-UA"/>
        </w:rPr>
        <w:t xml:space="preserve">зобов’язується за погодженням та дорученням </w:t>
      </w:r>
      <w:r w:rsidR="00CF50B3" w:rsidRPr="00C16196">
        <w:rPr>
          <w:rFonts w:ascii="Arial" w:hAnsi="Arial" w:cs="Arial"/>
          <w:b/>
          <w:sz w:val="22"/>
          <w:szCs w:val="22"/>
          <w:lang w:val="uk-UA"/>
        </w:rPr>
        <w:t>Пацієнта</w:t>
      </w:r>
      <w:r w:rsidR="00C672D0" w:rsidRPr="00C16196">
        <w:rPr>
          <w:rFonts w:ascii="Arial" w:hAnsi="Arial" w:cs="Arial"/>
          <w:sz w:val="22"/>
          <w:szCs w:val="22"/>
          <w:lang w:val="uk-UA"/>
        </w:rPr>
        <w:t xml:space="preserve"> </w:t>
      </w:r>
      <w:r w:rsidR="00B407C6" w:rsidRPr="00C16196">
        <w:rPr>
          <w:rFonts w:ascii="Arial" w:hAnsi="Arial" w:cs="Arial"/>
          <w:sz w:val="22"/>
          <w:szCs w:val="22"/>
          <w:lang w:val="uk-UA"/>
        </w:rPr>
        <w:t>здійсн</w:t>
      </w:r>
      <w:r w:rsidR="00C672D0" w:rsidRPr="00C16196">
        <w:rPr>
          <w:rFonts w:ascii="Arial" w:hAnsi="Arial" w:cs="Arial"/>
          <w:sz w:val="22"/>
          <w:szCs w:val="22"/>
          <w:lang w:val="uk-UA"/>
        </w:rPr>
        <w:t xml:space="preserve">ити </w:t>
      </w:r>
      <w:r w:rsidR="00B407C6" w:rsidRPr="00C16196">
        <w:rPr>
          <w:rFonts w:ascii="Arial" w:hAnsi="Arial" w:cs="Arial"/>
          <w:sz w:val="22"/>
          <w:szCs w:val="22"/>
          <w:lang w:val="uk-UA"/>
        </w:rPr>
        <w:t xml:space="preserve">медичне обслуговування </w:t>
      </w:r>
      <w:r w:rsidR="00CF50B3" w:rsidRPr="00C16196">
        <w:rPr>
          <w:rFonts w:ascii="Arial" w:hAnsi="Arial" w:cs="Arial"/>
          <w:b/>
          <w:sz w:val="22"/>
          <w:szCs w:val="22"/>
          <w:lang w:val="uk-UA"/>
        </w:rPr>
        <w:t>Пацієнта</w:t>
      </w:r>
      <w:r w:rsidR="008B0EFC" w:rsidRPr="00C16196">
        <w:rPr>
          <w:rFonts w:ascii="Arial" w:hAnsi="Arial" w:cs="Arial"/>
          <w:sz w:val="22"/>
          <w:szCs w:val="22"/>
          <w:lang w:val="uk-UA"/>
        </w:rPr>
        <w:t>, а саме:</w:t>
      </w:r>
      <w:r w:rsidR="00B407C6" w:rsidRPr="00C16196">
        <w:rPr>
          <w:rFonts w:ascii="Arial" w:hAnsi="Arial" w:cs="Arial"/>
          <w:sz w:val="22"/>
          <w:szCs w:val="22"/>
          <w:lang w:val="uk-UA"/>
        </w:rPr>
        <w:t xml:space="preserve"> </w:t>
      </w:r>
      <w:r w:rsidR="008B0EFC" w:rsidRPr="00C16196">
        <w:rPr>
          <w:rFonts w:ascii="Arial" w:hAnsi="Arial" w:cs="Arial"/>
          <w:sz w:val="22"/>
          <w:szCs w:val="22"/>
          <w:lang w:val="uk-UA"/>
        </w:rPr>
        <w:t>диспансерний нагляд</w:t>
      </w:r>
      <w:r w:rsidR="00444204" w:rsidRPr="00C16196">
        <w:rPr>
          <w:rFonts w:ascii="Arial" w:hAnsi="Arial" w:cs="Arial"/>
          <w:sz w:val="22"/>
          <w:szCs w:val="22"/>
          <w:lang w:val="uk-UA"/>
        </w:rPr>
        <w:t xml:space="preserve"> вагітності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, </w:t>
      </w:r>
      <w:r w:rsidR="003D405B" w:rsidRPr="00C16196">
        <w:rPr>
          <w:rFonts w:ascii="Arial" w:hAnsi="Arial" w:cs="Arial"/>
          <w:sz w:val="22"/>
          <w:szCs w:val="22"/>
          <w:lang w:val="uk-UA"/>
        </w:rPr>
        <w:t xml:space="preserve">а </w:t>
      </w:r>
      <w:r w:rsidR="00CF50B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="00CF50B3" w:rsidRPr="00C16196">
        <w:rPr>
          <w:rFonts w:ascii="Arial" w:hAnsi="Arial" w:cs="Arial"/>
          <w:sz w:val="22"/>
          <w:szCs w:val="22"/>
          <w:lang w:val="uk-UA"/>
        </w:rPr>
        <w:t xml:space="preserve"> </w:t>
      </w:r>
      <w:r w:rsidR="003D405B" w:rsidRPr="00C16196">
        <w:rPr>
          <w:rFonts w:ascii="Arial" w:hAnsi="Arial" w:cs="Arial"/>
          <w:sz w:val="22"/>
          <w:szCs w:val="22"/>
          <w:lang w:val="uk-UA"/>
        </w:rPr>
        <w:t xml:space="preserve">зобов’язується дотримуватися </w:t>
      </w:r>
      <w:r w:rsidR="00444204" w:rsidRPr="00C16196">
        <w:rPr>
          <w:rFonts w:ascii="Arial" w:hAnsi="Arial" w:cs="Arial"/>
          <w:sz w:val="22"/>
          <w:szCs w:val="22"/>
          <w:lang w:val="uk-UA"/>
        </w:rPr>
        <w:t xml:space="preserve">умов цього Договору, </w:t>
      </w:r>
      <w:r w:rsidR="003D405B" w:rsidRPr="00C16196">
        <w:rPr>
          <w:rFonts w:ascii="Arial" w:hAnsi="Arial" w:cs="Arial"/>
          <w:sz w:val="22"/>
          <w:szCs w:val="22"/>
          <w:lang w:val="uk-UA"/>
        </w:rPr>
        <w:t xml:space="preserve">рекомендацій та вказівок </w:t>
      </w:r>
      <w:r w:rsidR="00CF50B3" w:rsidRPr="00C16196">
        <w:rPr>
          <w:rFonts w:ascii="Arial" w:hAnsi="Arial" w:cs="Arial"/>
          <w:b/>
          <w:sz w:val="22"/>
          <w:szCs w:val="22"/>
          <w:lang w:val="uk-UA"/>
        </w:rPr>
        <w:t>Медичного центру</w:t>
      </w:r>
      <w:r w:rsidR="002D50C3" w:rsidRPr="00C16196">
        <w:rPr>
          <w:rFonts w:ascii="Arial" w:hAnsi="Arial" w:cs="Arial"/>
          <w:sz w:val="22"/>
          <w:szCs w:val="22"/>
          <w:lang w:val="uk-UA"/>
        </w:rPr>
        <w:t xml:space="preserve">, </w:t>
      </w:r>
      <w:r w:rsidR="00444204" w:rsidRPr="00C16196">
        <w:rPr>
          <w:rFonts w:ascii="Arial" w:hAnsi="Arial" w:cs="Arial"/>
          <w:sz w:val="22"/>
          <w:szCs w:val="22"/>
          <w:lang w:val="uk-UA"/>
        </w:rPr>
        <w:t xml:space="preserve">а також </w:t>
      </w:r>
      <w:r w:rsidR="00444204" w:rsidRPr="00C16196">
        <w:rPr>
          <w:rFonts w:ascii="Arial" w:hAnsi="Arial" w:cs="Arial"/>
          <w:b/>
          <w:sz w:val="22"/>
          <w:szCs w:val="22"/>
          <w:lang w:val="uk-UA"/>
        </w:rPr>
        <w:t xml:space="preserve">Пацієнт </w:t>
      </w:r>
      <w:r w:rsidR="00444204" w:rsidRPr="00C16196">
        <w:rPr>
          <w:rFonts w:ascii="Arial" w:hAnsi="Arial" w:cs="Arial"/>
          <w:sz w:val="22"/>
          <w:szCs w:val="22"/>
          <w:lang w:val="uk-UA"/>
        </w:rPr>
        <w:t>зобов’язується</w:t>
      </w:r>
      <w:r w:rsidR="003D405B" w:rsidRPr="00C16196">
        <w:rPr>
          <w:rFonts w:ascii="Arial" w:hAnsi="Arial" w:cs="Arial"/>
          <w:sz w:val="22"/>
          <w:szCs w:val="22"/>
          <w:lang w:val="uk-UA"/>
        </w:rPr>
        <w:t xml:space="preserve"> оплатити </w:t>
      </w:r>
      <w:r w:rsidR="00444204" w:rsidRPr="00C16196">
        <w:rPr>
          <w:rFonts w:ascii="Arial" w:hAnsi="Arial" w:cs="Arial"/>
          <w:b/>
          <w:sz w:val="22"/>
          <w:szCs w:val="22"/>
          <w:lang w:val="uk-UA"/>
        </w:rPr>
        <w:t>Медичному центру</w:t>
      </w:r>
      <w:r w:rsidR="003D405B" w:rsidRPr="00C16196">
        <w:rPr>
          <w:rFonts w:ascii="Arial" w:hAnsi="Arial" w:cs="Arial"/>
          <w:sz w:val="22"/>
          <w:szCs w:val="22"/>
          <w:lang w:val="uk-UA"/>
        </w:rPr>
        <w:t xml:space="preserve"> за надані послуги.</w:t>
      </w:r>
    </w:p>
    <w:p w14:paraId="302788B9" w14:textId="77777777" w:rsidR="00D6274D" w:rsidRPr="00C16196" w:rsidRDefault="00C672D0" w:rsidP="00D6274D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Медичні послуги, що пер</w:t>
      </w:r>
      <w:r w:rsidR="00D26A93" w:rsidRPr="00C16196">
        <w:rPr>
          <w:rFonts w:ascii="Arial" w:hAnsi="Arial" w:cs="Arial"/>
          <w:sz w:val="22"/>
          <w:szCs w:val="22"/>
          <w:lang w:val="uk-UA"/>
        </w:rPr>
        <w:t>едбачені п.1.1. Договору, надаю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ться </w:t>
      </w:r>
      <w:proofErr w:type="spellStart"/>
      <w:r w:rsidR="00821FAE" w:rsidRPr="00C16196">
        <w:rPr>
          <w:rFonts w:ascii="Arial" w:hAnsi="Arial" w:cs="Arial"/>
          <w:sz w:val="22"/>
          <w:szCs w:val="22"/>
          <w:lang w:val="uk-UA"/>
        </w:rPr>
        <w:t>диспансерно</w:t>
      </w:r>
      <w:proofErr w:type="spellEnd"/>
      <w:r w:rsidRPr="00C16196">
        <w:rPr>
          <w:rFonts w:ascii="Arial" w:hAnsi="Arial" w:cs="Arial"/>
          <w:sz w:val="22"/>
          <w:szCs w:val="22"/>
          <w:lang w:val="uk-UA"/>
        </w:rPr>
        <w:t xml:space="preserve">. Медичні послуги надаються </w:t>
      </w:r>
      <w:r w:rsidR="00444204" w:rsidRPr="00C16196">
        <w:rPr>
          <w:rFonts w:ascii="Arial" w:hAnsi="Arial" w:cs="Arial"/>
          <w:b/>
          <w:sz w:val="22"/>
          <w:szCs w:val="22"/>
          <w:lang w:val="uk-UA"/>
        </w:rPr>
        <w:t>Медичним центром</w:t>
      </w:r>
      <w:r w:rsidRPr="00C16196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Pr="00C16196">
        <w:rPr>
          <w:rFonts w:ascii="Arial" w:hAnsi="Arial" w:cs="Arial"/>
          <w:sz w:val="22"/>
          <w:szCs w:val="22"/>
          <w:lang w:val="uk-UA"/>
        </w:rPr>
        <w:t>(його медичним персоналом), з використанням власного медичного обладнання та засобів і матеріалів, законодавчо дозволених до використання у медичній практиці.</w:t>
      </w:r>
    </w:p>
    <w:p w14:paraId="77B4F8CC" w14:textId="148D9ADC" w:rsidR="00B407C6" w:rsidRPr="00C16196" w:rsidRDefault="00B407C6" w:rsidP="00D6274D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pacing w:val="7"/>
          <w:sz w:val="22"/>
          <w:szCs w:val="22"/>
          <w:lang w:val="uk-UA"/>
        </w:rPr>
        <w:t xml:space="preserve">Обсяг медичного обслуговування, що надається </w:t>
      </w:r>
      <w:r w:rsidR="00093063" w:rsidRPr="00C16196">
        <w:rPr>
          <w:rFonts w:ascii="Arial" w:hAnsi="Arial" w:cs="Arial"/>
          <w:b/>
          <w:bCs/>
          <w:spacing w:val="7"/>
          <w:sz w:val="22"/>
          <w:szCs w:val="22"/>
          <w:lang w:val="uk-UA"/>
        </w:rPr>
        <w:t>Медичним центро</w:t>
      </w:r>
      <w:r w:rsidRPr="00C16196">
        <w:rPr>
          <w:rFonts w:ascii="Arial" w:hAnsi="Arial" w:cs="Arial"/>
          <w:b/>
          <w:bCs/>
          <w:spacing w:val="7"/>
          <w:sz w:val="22"/>
          <w:szCs w:val="22"/>
          <w:lang w:val="uk-UA"/>
        </w:rPr>
        <w:t xml:space="preserve">м </w:t>
      </w:r>
      <w:r w:rsidR="00093063" w:rsidRPr="00C16196">
        <w:rPr>
          <w:rFonts w:ascii="Arial" w:hAnsi="Arial" w:cs="Arial"/>
          <w:b/>
          <w:bCs/>
          <w:spacing w:val="7"/>
          <w:sz w:val="22"/>
          <w:szCs w:val="22"/>
          <w:lang w:val="uk-UA"/>
        </w:rPr>
        <w:t>Пацієнт</w:t>
      </w:r>
      <w:r w:rsidRPr="00C16196">
        <w:rPr>
          <w:rFonts w:ascii="Arial" w:hAnsi="Arial" w:cs="Arial"/>
          <w:b/>
          <w:bCs/>
          <w:spacing w:val="7"/>
          <w:sz w:val="22"/>
          <w:szCs w:val="22"/>
          <w:lang w:val="uk-UA"/>
        </w:rPr>
        <w:t xml:space="preserve">у </w:t>
      </w:r>
      <w:r w:rsidRPr="00C16196">
        <w:rPr>
          <w:rFonts w:ascii="Arial" w:hAnsi="Arial" w:cs="Arial"/>
          <w:spacing w:val="7"/>
          <w:sz w:val="22"/>
          <w:szCs w:val="22"/>
          <w:lang w:val="uk-UA"/>
        </w:rPr>
        <w:t xml:space="preserve">на виконання умов </w:t>
      </w:r>
      <w:r w:rsidR="003D405B" w:rsidRPr="00C16196">
        <w:rPr>
          <w:rFonts w:ascii="Arial" w:hAnsi="Arial" w:cs="Arial"/>
          <w:sz w:val="22"/>
          <w:szCs w:val="22"/>
          <w:lang w:val="uk-UA"/>
        </w:rPr>
        <w:t xml:space="preserve">цього Договору </w:t>
      </w:r>
      <w:r w:rsidR="00461291" w:rsidRPr="00C16196">
        <w:rPr>
          <w:rFonts w:ascii="Arial" w:hAnsi="Arial" w:cs="Arial"/>
          <w:sz w:val="22"/>
          <w:szCs w:val="22"/>
          <w:lang w:val="uk-UA"/>
        </w:rPr>
        <w:t>визначається П</w:t>
      </w:r>
      <w:r w:rsidR="00B6182F" w:rsidRPr="00C16196">
        <w:rPr>
          <w:rFonts w:ascii="Arial" w:hAnsi="Arial" w:cs="Arial"/>
          <w:sz w:val="22"/>
          <w:szCs w:val="22"/>
          <w:lang w:val="uk-UA"/>
        </w:rPr>
        <w:t xml:space="preserve">ереліком медичних послуг, які надаються </w:t>
      </w:r>
      <w:r w:rsidR="00B6182F" w:rsidRPr="00C16196">
        <w:rPr>
          <w:rFonts w:ascii="Arial" w:hAnsi="Arial" w:cs="Arial"/>
          <w:b/>
          <w:bCs/>
          <w:spacing w:val="7"/>
          <w:sz w:val="22"/>
          <w:szCs w:val="22"/>
          <w:lang w:val="uk-UA"/>
        </w:rPr>
        <w:t xml:space="preserve">Медичним центром </w:t>
      </w:r>
      <w:r w:rsidR="00B6182F" w:rsidRPr="00C16196">
        <w:rPr>
          <w:rFonts w:ascii="Arial" w:hAnsi="Arial" w:cs="Arial"/>
          <w:sz w:val="22"/>
          <w:szCs w:val="22"/>
          <w:lang w:val="uk-UA"/>
        </w:rPr>
        <w:t xml:space="preserve">при </w:t>
      </w:r>
      <w:r w:rsidR="005F13D7">
        <w:rPr>
          <w:rFonts w:ascii="Arial" w:hAnsi="Arial" w:cs="Arial"/>
          <w:sz w:val="22"/>
          <w:szCs w:val="22"/>
          <w:lang w:val="uk-UA"/>
        </w:rPr>
        <w:t>диспансерному нагляді</w:t>
      </w:r>
      <w:r w:rsidR="00B6182F" w:rsidRPr="00C16196">
        <w:rPr>
          <w:rFonts w:ascii="Arial" w:hAnsi="Arial" w:cs="Arial"/>
          <w:sz w:val="22"/>
          <w:szCs w:val="22"/>
          <w:lang w:val="uk-UA"/>
        </w:rPr>
        <w:t xml:space="preserve"> вагітності</w:t>
      </w:r>
      <w:r w:rsidR="00766943" w:rsidRPr="00C16196">
        <w:rPr>
          <w:rFonts w:ascii="Arial" w:hAnsi="Arial" w:cs="Arial"/>
          <w:sz w:val="22"/>
          <w:szCs w:val="22"/>
          <w:lang w:val="uk-UA"/>
        </w:rPr>
        <w:t xml:space="preserve"> (надалі – Перелік)</w:t>
      </w:r>
      <w:r w:rsidR="00B6182F" w:rsidRPr="00C16196">
        <w:rPr>
          <w:rFonts w:ascii="Arial" w:hAnsi="Arial" w:cs="Arial"/>
          <w:sz w:val="22"/>
          <w:szCs w:val="22"/>
          <w:lang w:val="uk-UA"/>
        </w:rPr>
        <w:t xml:space="preserve">, який є невід’ємною частиною цього Договору. </w:t>
      </w:r>
    </w:p>
    <w:p w14:paraId="1FAF23A2" w14:textId="77777777" w:rsidR="002D50C3" w:rsidRPr="00596492" w:rsidRDefault="002D50C3" w:rsidP="008961E0">
      <w:pPr>
        <w:shd w:val="clear" w:color="auto" w:fill="FFFFFF"/>
        <w:tabs>
          <w:tab w:val="left" w:leader="underscore" w:pos="7186"/>
        </w:tabs>
        <w:ind w:right="22"/>
        <w:jc w:val="center"/>
        <w:rPr>
          <w:rFonts w:ascii="Arial" w:hAnsi="Arial" w:cs="Arial"/>
          <w:b/>
          <w:bCs/>
          <w:spacing w:val="7"/>
          <w:sz w:val="22"/>
          <w:szCs w:val="22"/>
          <w:lang w:val="uk-UA"/>
        </w:rPr>
      </w:pPr>
    </w:p>
    <w:p w14:paraId="621B35B4" w14:textId="77777777" w:rsidR="00F772A7" w:rsidRPr="00596492" w:rsidRDefault="00F772A7" w:rsidP="008961E0">
      <w:pPr>
        <w:shd w:val="clear" w:color="auto" w:fill="FFFFFF"/>
        <w:tabs>
          <w:tab w:val="left" w:leader="underscore" w:pos="7186"/>
        </w:tabs>
        <w:ind w:right="22"/>
        <w:jc w:val="center"/>
        <w:rPr>
          <w:rFonts w:ascii="Arial" w:hAnsi="Arial" w:cs="Arial"/>
          <w:b/>
          <w:bCs/>
          <w:spacing w:val="7"/>
          <w:sz w:val="22"/>
          <w:szCs w:val="22"/>
          <w:lang w:val="uk-UA"/>
        </w:rPr>
      </w:pPr>
    </w:p>
    <w:p w14:paraId="641CD527" w14:textId="77777777" w:rsidR="0011060E" w:rsidRPr="00596492" w:rsidRDefault="0011060E" w:rsidP="008961E0">
      <w:pPr>
        <w:shd w:val="clear" w:color="auto" w:fill="FFFFFF"/>
        <w:tabs>
          <w:tab w:val="left" w:leader="underscore" w:pos="7186"/>
        </w:tabs>
        <w:ind w:right="22"/>
        <w:jc w:val="center"/>
        <w:rPr>
          <w:rFonts w:ascii="Arial" w:hAnsi="Arial" w:cs="Arial"/>
          <w:b/>
          <w:bCs/>
          <w:spacing w:val="7"/>
          <w:sz w:val="22"/>
          <w:szCs w:val="22"/>
          <w:lang w:val="uk-UA"/>
        </w:rPr>
      </w:pPr>
    </w:p>
    <w:p w14:paraId="1CF6BCDF" w14:textId="77777777" w:rsidR="00B407C6" w:rsidRPr="00C16196" w:rsidRDefault="00B407C6" w:rsidP="00D6274D">
      <w:pPr>
        <w:numPr>
          <w:ilvl w:val="0"/>
          <w:numId w:val="3"/>
        </w:numPr>
        <w:shd w:val="clear" w:color="auto" w:fill="FFFFFF"/>
        <w:tabs>
          <w:tab w:val="left" w:pos="907"/>
        </w:tabs>
        <w:jc w:val="center"/>
        <w:rPr>
          <w:rFonts w:ascii="Arial" w:hAnsi="Arial" w:cs="Arial"/>
          <w:b/>
          <w:bCs/>
          <w:spacing w:val="-2"/>
          <w:sz w:val="22"/>
          <w:szCs w:val="22"/>
          <w:u w:val="single"/>
          <w:lang w:val="uk-UA"/>
        </w:rPr>
      </w:pPr>
      <w:r w:rsidRPr="00C16196">
        <w:rPr>
          <w:rFonts w:ascii="Arial" w:hAnsi="Arial" w:cs="Arial"/>
          <w:b/>
          <w:bCs/>
          <w:spacing w:val="-2"/>
          <w:sz w:val="22"/>
          <w:szCs w:val="22"/>
          <w:u w:val="single"/>
          <w:lang w:val="uk-UA"/>
        </w:rPr>
        <w:t>Ціна та порядок розрахунків</w:t>
      </w:r>
    </w:p>
    <w:p w14:paraId="17465837" w14:textId="6BEF4E68" w:rsidR="006C5933" w:rsidRDefault="00883DDC" w:rsidP="006C5933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Ва</w:t>
      </w:r>
      <w:r w:rsidR="0054595C" w:rsidRPr="00C16196">
        <w:rPr>
          <w:rFonts w:ascii="Arial" w:hAnsi="Arial" w:cs="Arial"/>
          <w:sz w:val="22"/>
          <w:szCs w:val="22"/>
          <w:lang w:val="uk-UA"/>
        </w:rPr>
        <w:t>ртість медичних послуг, що надаю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ться за цим Договором </w:t>
      </w:r>
      <w:r w:rsidR="0054595C" w:rsidRPr="00C16196">
        <w:rPr>
          <w:rFonts w:ascii="Arial" w:hAnsi="Arial" w:cs="Arial"/>
          <w:sz w:val="22"/>
          <w:szCs w:val="22"/>
          <w:lang w:val="uk-UA"/>
        </w:rPr>
        <w:t xml:space="preserve">становить </w:t>
      </w:r>
      <w:r w:rsidR="00596492">
        <w:rPr>
          <w:rFonts w:ascii="Arial" w:hAnsi="Arial" w:cs="Arial"/>
          <w:b/>
          <w:sz w:val="22"/>
          <w:szCs w:val="22"/>
          <w:lang w:val="uk-UA"/>
        </w:rPr>
        <w:t>37.000</w:t>
      </w:r>
      <w:r w:rsidR="0054595C" w:rsidRPr="00C16196">
        <w:rPr>
          <w:rFonts w:ascii="Arial" w:hAnsi="Arial" w:cs="Arial"/>
          <w:b/>
          <w:sz w:val="22"/>
          <w:szCs w:val="22"/>
          <w:lang w:val="uk-UA"/>
        </w:rPr>
        <w:t xml:space="preserve"> (</w:t>
      </w:r>
      <w:r w:rsidR="00596492">
        <w:rPr>
          <w:rFonts w:ascii="Arial" w:hAnsi="Arial" w:cs="Arial"/>
          <w:b/>
          <w:sz w:val="22"/>
          <w:szCs w:val="22"/>
          <w:lang w:val="uk-UA"/>
        </w:rPr>
        <w:t>тридцять сім тисяч</w:t>
      </w:r>
      <w:r w:rsidR="00320E56">
        <w:rPr>
          <w:rFonts w:ascii="Arial" w:hAnsi="Arial" w:cs="Arial"/>
          <w:b/>
          <w:sz w:val="22"/>
          <w:szCs w:val="22"/>
          <w:lang w:val="uk-UA"/>
        </w:rPr>
        <w:t>, 00 коп.</w:t>
      </w:r>
      <w:r w:rsidR="0054595C" w:rsidRPr="00C16196">
        <w:rPr>
          <w:rFonts w:ascii="Arial" w:hAnsi="Arial" w:cs="Arial"/>
          <w:b/>
          <w:sz w:val="22"/>
          <w:szCs w:val="22"/>
          <w:lang w:val="uk-UA"/>
        </w:rPr>
        <w:t>) гривень.</w:t>
      </w:r>
    </w:p>
    <w:p w14:paraId="7E31BB22" w14:textId="77777777" w:rsidR="004A06C7" w:rsidRPr="00C16196" w:rsidRDefault="004A06C7" w:rsidP="004A06C7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Валюта Договору - гривня. Оплата за Договором здійснюється у валюті Договору.</w:t>
      </w:r>
    </w:p>
    <w:p w14:paraId="54E50FB8" w14:textId="77777777" w:rsidR="005F2001" w:rsidRPr="00C16196" w:rsidRDefault="00093063" w:rsidP="00DB50ED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b/>
          <w:bCs/>
          <w:sz w:val="22"/>
          <w:szCs w:val="22"/>
          <w:lang w:val="uk-UA"/>
        </w:rPr>
        <w:t>Пацієнт</w:t>
      </w:r>
      <w:r w:rsidR="00B407C6" w:rsidRPr="00C16196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B407C6" w:rsidRPr="00C16196">
        <w:rPr>
          <w:rFonts w:ascii="Arial" w:hAnsi="Arial" w:cs="Arial"/>
          <w:sz w:val="22"/>
          <w:szCs w:val="22"/>
          <w:lang w:val="uk-UA"/>
        </w:rPr>
        <w:t xml:space="preserve">сплачує </w:t>
      </w:r>
      <w:r w:rsidRPr="00C16196">
        <w:rPr>
          <w:rFonts w:ascii="Arial" w:hAnsi="Arial" w:cs="Arial"/>
          <w:b/>
          <w:bCs/>
          <w:sz w:val="22"/>
          <w:szCs w:val="22"/>
          <w:lang w:val="uk-UA"/>
        </w:rPr>
        <w:t>Медичн</w:t>
      </w:r>
      <w:r w:rsidR="00DB50ED" w:rsidRPr="00C16196">
        <w:rPr>
          <w:rFonts w:ascii="Arial" w:hAnsi="Arial" w:cs="Arial"/>
          <w:b/>
          <w:bCs/>
          <w:sz w:val="22"/>
          <w:szCs w:val="22"/>
          <w:lang w:val="uk-UA"/>
        </w:rPr>
        <w:t xml:space="preserve">ому </w:t>
      </w:r>
      <w:r w:rsidRPr="00C16196">
        <w:rPr>
          <w:rFonts w:ascii="Arial" w:hAnsi="Arial" w:cs="Arial"/>
          <w:b/>
          <w:bCs/>
          <w:sz w:val="22"/>
          <w:szCs w:val="22"/>
          <w:lang w:val="uk-UA"/>
        </w:rPr>
        <w:t>центр</w:t>
      </w:r>
      <w:r w:rsidR="00DB50ED" w:rsidRPr="00C16196">
        <w:rPr>
          <w:rFonts w:ascii="Arial" w:hAnsi="Arial" w:cs="Arial"/>
          <w:b/>
          <w:bCs/>
          <w:sz w:val="22"/>
          <w:szCs w:val="22"/>
          <w:lang w:val="uk-UA"/>
        </w:rPr>
        <w:t>у</w:t>
      </w:r>
      <w:r w:rsidR="00B407C6" w:rsidRPr="00C16196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B407C6" w:rsidRPr="00C16196">
        <w:rPr>
          <w:rFonts w:ascii="Arial" w:hAnsi="Arial" w:cs="Arial"/>
          <w:bCs/>
          <w:sz w:val="22"/>
          <w:szCs w:val="22"/>
          <w:lang w:val="uk-UA"/>
        </w:rPr>
        <w:t xml:space="preserve">за </w:t>
      </w:r>
      <w:r w:rsidR="005F2001" w:rsidRPr="00C16196">
        <w:rPr>
          <w:rFonts w:ascii="Arial" w:hAnsi="Arial" w:cs="Arial"/>
          <w:bCs/>
          <w:sz w:val="22"/>
          <w:szCs w:val="22"/>
          <w:lang w:val="uk-UA"/>
        </w:rPr>
        <w:t xml:space="preserve">медичні послуги, визначені цим Договором, у наступному порядку: </w:t>
      </w:r>
    </w:p>
    <w:p w14:paraId="7298F629" w14:textId="77777777" w:rsidR="005F2001" w:rsidRPr="00C354D6" w:rsidRDefault="005F2001" w:rsidP="005F2001">
      <w:pPr>
        <w:widowControl/>
        <w:numPr>
          <w:ilvl w:val="0"/>
          <w:numId w:val="12"/>
        </w:numPr>
        <w:autoSpaceDE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bCs/>
          <w:sz w:val="22"/>
          <w:szCs w:val="22"/>
          <w:lang w:val="uk-UA"/>
        </w:rPr>
        <w:t xml:space="preserve">100% </w:t>
      </w:r>
      <w:r w:rsidR="00B407C6" w:rsidRPr="00C16196"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 w:rsidRPr="00C16196">
        <w:rPr>
          <w:rFonts w:ascii="Arial" w:hAnsi="Arial" w:cs="Arial"/>
          <w:bCs/>
          <w:sz w:val="22"/>
          <w:szCs w:val="22"/>
          <w:lang w:val="uk-UA"/>
        </w:rPr>
        <w:t xml:space="preserve">ціни Договору – </w:t>
      </w:r>
      <w:r w:rsidR="006A22F9" w:rsidRPr="00C16196">
        <w:rPr>
          <w:rFonts w:ascii="Arial" w:hAnsi="Arial" w:cs="Arial"/>
          <w:bCs/>
          <w:sz w:val="22"/>
          <w:szCs w:val="22"/>
          <w:lang w:val="uk-UA"/>
        </w:rPr>
        <w:t>в момент</w:t>
      </w:r>
      <w:r w:rsidRPr="00C16196">
        <w:rPr>
          <w:rFonts w:ascii="Arial" w:hAnsi="Arial" w:cs="Arial"/>
          <w:bCs/>
          <w:sz w:val="22"/>
          <w:szCs w:val="22"/>
          <w:lang w:val="uk-UA"/>
        </w:rPr>
        <w:t xml:space="preserve"> підписання цього Договору.</w:t>
      </w:r>
    </w:p>
    <w:p w14:paraId="64A5CACF" w14:textId="59420BC0" w:rsidR="00C354D6" w:rsidRPr="00C16196" w:rsidRDefault="00C354D6" w:rsidP="005F2001">
      <w:pPr>
        <w:widowControl/>
        <w:numPr>
          <w:ilvl w:val="0"/>
          <w:numId w:val="12"/>
        </w:numPr>
        <w:autoSpaceDE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bCs/>
          <w:sz w:val="22"/>
          <w:szCs w:val="22"/>
          <w:lang w:val="uk-UA"/>
        </w:rPr>
        <w:lastRenderedPageBreak/>
        <w:t xml:space="preserve">50% суми в </w:t>
      </w:r>
      <w:r w:rsidR="00955DBB" w:rsidRPr="00C16196">
        <w:rPr>
          <w:rFonts w:ascii="Arial" w:hAnsi="Arial" w:cs="Arial"/>
          <w:bCs/>
          <w:sz w:val="22"/>
          <w:szCs w:val="22"/>
          <w:lang w:val="uk-UA"/>
        </w:rPr>
        <w:t>момент</w:t>
      </w:r>
      <w:r w:rsidR="00955DBB">
        <w:rPr>
          <w:rFonts w:ascii="Arial" w:hAnsi="Arial" w:cs="Arial"/>
          <w:bCs/>
          <w:sz w:val="22"/>
          <w:szCs w:val="22"/>
          <w:lang w:val="uk-UA"/>
        </w:rPr>
        <w:t xml:space="preserve"> підписання цього Договору та 50% суми через 30 днів після першої </w:t>
      </w:r>
      <w:proofErr w:type="spellStart"/>
      <w:r w:rsidR="00955DBB">
        <w:rPr>
          <w:rFonts w:ascii="Arial" w:hAnsi="Arial" w:cs="Arial"/>
          <w:bCs/>
          <w:sz w:val="22"/>
          <w:szCs w:val="22"/>
          <w:lang w:val="uk-UA"/>
        </w:rPr>
        <w:t>проплати</w:t>
      </w:r>
      <w:proofErr w:type="spellEnd"/>
      <w:r w:rsidR="00955DBB">
        <w:rPr>
          <w:rFonts w:ascii="Arial" w:hAnsi="Arial" w:cs="Arial"/>
          <w:bCs/>
          <w:sz w:val="22"/>
          <w:szCs w:val="22"/>
          <w:lang w:val="uk-UA"/>
        </w:rPr>
        <w:t>, згідно Додатку №2 (Графік здійснення платежів) до Договору про надання медичних послуг.</w:t>
      </w:r>
    </w:p>
    <w:p w14:paraId="71286772" w14:textId="77777777" w:rsidR="00212245" w:rsidRPr="00C16196" w:rsidRDefault="005F2001" w:rsidP="00212245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Розрахунки за цим Договором </w:t>
      </w:r>
      <w:r w:rsidR="00B407C6" w:rsidRPr="00C16196">
        <w:rPr>
          <w:rFonts w:ascii="Arial" w:hAnsi="Arial" w:cs="Arial"/>
          <w:sz w:val="22"/>
          <w:szCs w:val="22"/>
          <w:lang w:val="uk-UA"/>
        </w:rPr>
        <w:t xml:space="preserve">здійснюються </w:t>
      </w:r>
      <w:r w:rsidR="00093063" w:rsidRPr="00C16196">
        <w:rPr>
          <w:rFonts w:ascii="Arial" w:hAnsi="Arial" w:cs="Arial"/>
          <w:b/>
          <w:bCs/>
          <w:sz w:val="22"/>
          <w:szCs w:val="22"/>
          <w:lang w:val="uk-UA"/>
        </w:rPr>
        <w:t>Пацієнт</w:t>
      </w:r>
      <w:r w:rsidR="00B407C6" w:rsidRPr="00C16196">
        <w:rPr>
          <w:rFonts w:ascii="Arial" w:hAnsi="Arial" w:cs="Arial"/>
          <w:b/>
          <w:bCs/>
          <w:sz w:val="22"/>
          <w:szCs w:val="22"/>
          <w:lang w:val="uk-UA"/>
        </w:rPr>
        <w:t>ом</w:t>
      </w:r>
      <w:r w:rsidR="00B407C6" w:rsidRPr="00C16196">
        <w:rPr>
          <w:rFonts w:ascii="Arial" w:hAnsi="Arial" w:cs="Arial"/>
          <w:sz w:val="22"/>
          <w:szCs w:val="22"/>
          <w:lang w:val="uk-UA"/>
        </w:rPr>
        <w:t xml:space="preserve"> в готівковій формі до каси </w:t>
      </w:r>
      <w:r w:rsidR="00093063" w:rsidRPr="00C16196">
        <w:rPr>
          <w:rFonts w:ascii="Arial" w:hAnsi="Arial" w:cs="Arial"/>
          <w:b/>
          <w:bCs/>
          <w:sz w:val="22"/>
          <w:szCs w:val="22"/>
          <w:lang w:val="uk-UA"/>
        </w:rPr>
        <w:t>Медичн</w:t>
      </w:r>
      <w:r w:rsidR="00DB50ED" w:rsidRPr="00C16196">
        <w:rPr>
          <w:rFonts w:ascii="Arial" w:hAnsi="Arial" w:cs="Arial"/>
          <w:b/>
          <w:bCs/>
          <w:sz w:val="22"/>
          <w:szCs w:val="22"/>
          <w:lang w:val="uk-UA"/>
        </w:rPr>
        <w:t>ого</w:t>
      </w:r>
      <w:r w:rsidR="00093063" w:rsidRPr="00C16196">
        <w:rPr>
          <w:rFonts w:ascii="Arial" w:hAnsi="Arial" w:cs="Arial"/>
          <w:b/>
          <w:bCs/>
          <w:sz w:val="22"/>
          <w:szCs w:val="22"/>
          <w:lang w:val="uk-UA"/>
        </w:rPr>
        <w:t xml:space="preserve"> центр</w:t>
      </w:r>
      <w:r w:rsidR="00DB50ED" w:rsidRPr="00C16196">
        <w:rPr>
          <w:rFonts w:ascii="Arial" w:hAnsi="Arial" w:cs="Arial"/>
          <w:b/>
          <w:bCs/>
          <w:sz w:val="22"/>
          <w:szCs w:val="22"/>
          <w:lang w:val="uk-UA"/>
        </w:rPr>
        <w:t>у</w:t>
      </w:r>
      <w:r w:rsidR="00B407C6" w:rsidRPr="00C16196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B407C6" w:rsidRPr="00C16196">
        <w:rPr>
          <w:rFonts w:ascii="Arial" w:hAnsi="Arial" w:cs="Arial"/>
          <w:sz w:val="22"/>
          <w:szCs w:val="22"/>
          <w:lang w:val="uk-UA"/>
        </w:rPr>
        <w:t xml:space="preserve">або в безготівковій формі на поточний рахунок </w:t>
      </w:r>
      <w:r w:rsidR="00DB50ED" w:rsidRPr="00C16196">
        <w:rPr>
          <w:rFonts w:ascii="Arial" w:hAnsi="Arial" w:cs="Arial"/>
          <w:b/>
          <w:bCs/>
          <w:sz w:val="22"/>
          <w:szCs w:val="22"/>
          <w:lang w:val="uk-UA"/>
        </w:rPr>
        <w:t>Медичного</w:t>
      </w:r>
      <w:r w:rsidR="00093063" w:rsidRPr="00C16196">
        <w:rPr>
          <w:rFonts w:ascii="Arial" w:hAnsi="Arial" w:cs="Arial"/>
          <w:b/>
          <w:bCs/>
          <w:sz w:val="22"/>
          <w:szCs w:val="22"/>
          <w:lang w:val="uk-UA"/>
        </w:rPr>
        <w:t xml:space="preserve"> центр</w:t>
      </w:r>
      <w:r w:rsidR="00DB50ED" w:rsidRPr="00C16196">
        <w:rPr>
          <w:rFonts w:ascii="Arial" w:hAnsi="Arial" w:cs="Arial"/>
          <w:b/>
          <w:bCs/>
          <w:sz w:val="22"/>
          <w:szCs w:val="22"/>
          <w:lang w:val="uk-UA"/>
        </w:rPr>
        <w:t>у</w:t>
      </w:r>
      <w:r w:rsidR="00B407C6" w:rsidRPr="00C16196">
        <w:rPr>
          <w:rFonts w:ascii="Arial" w:hAnsi="Arial" w:cs="Arial"/>
          <w:b/>
          <w:bCs/>
          <w:sz w:val="22"/>
          <w:szCs w:val="22"/>
          <w:lang w:val="uk-UA"/>
        </w:rPr>
        <w:t>.</w:t>
      </w:r>
    </w:p>
    <w:p w14:paraId="361577A0" w14:textId="07AABFA5" w:rsidR="00AF7B1D" w:rsidRPr="00C16196" w:rsidRDefault="00212245" w:rsidP="00AF7B1D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Сторони дійшли згоди, що у випадку, коли </w:t>
      </w:r>
      <w:r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не з</w:t>
      </w:r>
      <w:r w:rsidRPr="00C16196">
        <w:rPr>
          <w:rFonts w:ascii="Arial" w:hAnsi="Arial" w:cs="Arial"/>
          <w:sz w:val="22"/>
          <w:szCs w:val="22"/>
        </w:rPr>
        <w:t>’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явилася в </w:t>
      </w:r>
      <w:r w:rsidRPr="00C16196">
        <w:rPr>
          <w:rFonts w:ascii="Arial" w:hAnsi="Arial" w:cs="Arial"/>
          <w:b/>
          <w:sz w:val="22"/>
          <w:szCs w:val="22"/>
          <w:lang w:val="uk-UA"/>
        </w:rPr>
        <w:t>Медичний центр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у визначений Сторонами час для здачі аналізів</w:t>
      </w:r>
      <w:r w:rsidR="004D196C" w:rsidRPr="00C16196">
        <w:rPr>
          <w:rFonts w:ascii="Arial" w:hAnsi="Arial" w:cs="Arial"/>
          <w:sz w:val="22"/>
          <w:szCs w:val="22"/>
          <w:lang w:val="uk-UA"/>
        </w:rPr>
        <w:t>,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проведення </w:t>
      </w:r>
      <w:r w:rsidR="004D196C" w:rsidRPr="00C16196">
        <w:rPr>
          <w:rFonts w:ascii="Arial" w:hAnsi="Arial" w:cs="Arial"/>
          <w:sz w:val="22"/>
          <w:szCs w:val="22"/>
          <w:lang w:val="uk-UA"/>
        </w:rPr>
        <w:t xml:space="preserve">лабораторних обстежень, 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досліджень, </w:t>
      </w:r>
      <w:r w:rsidR="004D196C" w:rsidRPr="00C16196">
        <w:rPr>
          <w:rFonts w:ascii="Arial" w:hAnsi="Arial" w:cs="Arial"/>
          <w:spacing w:val="7"/>
          <w:sz w:val="22"/>
          <w:szCs w:val="22"/>
          <w:lang w:val="uk-UA"/>
        </w:rPr>
        <w:t>к</w:t>
      </w:r>
      <w:r w:rsidR="004D196C" w:rsidRPr="00C16196">
        <w:rPr>
          <w:rFonts w:ascii="Arial" w:hAnsi="Arial" w:cs="Arial"/>
          <w:sz w:val="22"/>
          <w:szCs w:val="22"/>
          <w:lang w:val="uk-UA"/>
        </w:rPr>
        <w:t xml:space="preserve">онсультації </w:t>
      </w:r>
      <w:r w:rsidR="004D196C" w:rsidRPr="00C16196">
        <w:rPr>
          <w:rFonts w:ascii="Arial" w:hAnsi="Arial" w:cs="Arial"/>
          <w:b/>
          <w:bCs/>
          <w:sz w:val="22"/>
          <w:szCs w:val="22"/>
          <w:lang w:val="uk-UA"/>
        </w:rPr>
        <w:t>Пацієнта</w:t>
      </w:r>
      <w:r w:rsidR="004D196C" w:rsidRPr="00C16196">
        <w:rPr>
          <w:rFonts w:ascii="Arial" w:hAnsi="Arial" w:cs="Arial"/>
          <w:sz w:val="22"/>
          <w:szCs w:val="22"/>
          <w:lang w:val="uk-UA"/>
        </w:rPr>
        <w:t xml:space="preserve"> фахівцями</w:t>
      </w:r>
      <w:r w:rsidR="004D196C" w:rsidRPr="00C16196">
        <w:rPr>
          <w:rFonts w:ascii="Arial" w:hAnsi="Arial" w:cs="Arial"/>
          <w:b/>
          <w:bCs/>
          <w:sz w:val="22"/>
          <w:szCs w:val="22"/>
          <w:lang w:val="uk-UA"/>
        </w:rPr>
        <w:t xml:space="preserve"> Медичного центру,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</w:t>
      </w:r>
      <w:r w:rsidR="004D196C" w:rsidRPr="00C16196">
        <w:rPr>
          <w:rFonts w:ascii="Arial" w:hAnsi="Arial" w:cs="Arial"/>
          <w:sz w:val="22"/>
          <w:szCs w:val="22"/>
          <w:lang w:val="uk-UA"/>
        </w:rPr>
        <w:t xml:space="preserve">які зазначені у </w:t>
      </w:r>
      <w:r w:rsidR="004D196C" w:rsidRPr="00C16196">
        <w:rPr>
          <w:rFonts w:ascii="Arial" w:hAnsi="Arial" w:cs="Arial"/>
          <w:spacing w:val="7"/>
          <w:sz w:val="22"/>
          <w:szCs w:val="22"/>
          <w:lang w:val="uk-UA"/>
        </w:rPr>
        <w:t>переліку, визначеному п.1.</w:t>
      </w:r>
      <w:r w:rsidR="00CE6704" w:rsidRPr="00C16196">
        <w:rPr>
          <w:rFonts w:ascii="Arial" w:hAnsi="Arial" w:cs="Arial"/>
          <w:spacing w:val="7"/>
          <w:sz w:val="22"/>
          <w:szCs w:val="22"/>
          <w:lang w:val="uk-UA"/>
        </w:rPr>
        <w:t>3</w:t>
      </w:r>
      <w:r w:rsidR="004D196C" w:rsidRPr="00C16196">
        <w:rPr>
          <w:rFonts w:ascii="Arial" w:hAnsi="Arial" w:cs="Arial"/>
          <w:spacing w:val="7"/>
          <w:sz w:val="22"/>
          <w:szCs w:val="22"/>
          <w:lang w:val="uk-UA"/>
        </w:rPr>
        <w:t>. цього Договору,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то, </w:t>
      </w:r>
      <w:r w:rsidR="00AF7B1D" w:rsidRPr="00C16196">
        <w:rPr>
          <w:rFonts w:ascii="Arial" w:hAnsi="Arial" w:cs="Arial"/>
          <w:sz w:val="22"/>
          <w:szCs w:val="22"/>
          <w:lang w:val="uk-UA"/>
        </w:rPr>
        <w:t xml:space="preserve">ці послуги вважаються наданими </w:t>
      </w:r>
      <w:r w:rsidR="00AF7B1D" w:rsidRPr="00C16196">
        <w:rPr>
          <w:rFonts w:ascii="Arial" w:hAnsi="Arial" w:cs="Arial"/>
          <w:b/>
          <w:sz w:val="22"/>
          <w:szCs w:val="22"/>
          <w:lang w:val="uk-UA"/>
        </w:rPr>
        <w:t>Медичним центром</w:t>
      </w:r>
      <w:r w:rsidR="00AF7B1D" w:rsidRPr="00C16196">
        <w:rPr>
          <w:rFonts w:ascii="Arial" w:hAnsi="Arial" w:cs="Arial"/>
          <w:sz w:val="22"/>
          <w:szCs w:val="22"/>
          <w:lang w:val="uk-UA"/>
        </w:rPr>
        <w:t xml:space="preserve"> в повному обсязі та належним чином</w:t>
      </w:r>
      <w:r w:rsidR="008E28D1">
        <w:rPr>
          <w:rFonts w:ascii="Arial" w:hAnsi="Arial" w:cs="Arial"/>
          <w:sz w:val="22"/>
          <w:szCs w:val="22"/>
          <w:lang w:val="uk-UA"/>
        </w:rPr>
        <w:t>,</w:t>
      </w:r>
      <w:r w:rsidR="00AF7B1D" w:rsidRPr="00C16196">
        <w:rPr>
          <w:rFonts w:ascii="Arial" w:hAnsi="Arial" w:cs="Arial"/>
          <w:sz w:val="22"/>
          <w:szCs w:val="22"/>
          <w:lang w:val="uk-UA"/>
        </w:rPr>
        <w:t xml:space="preserve"> та вартість цих послуг поверненню не підлягає </w:t>
      </w:r>
      <w:r w:rsidR="00AF7B1D" w:rsidRPr="00C16196">
        <w:rPr>
          <w:rFonts w:ascii="Arial" w:hAnsi="Arial" w:cs="Arial"/>
          <w:b/>
          <w:bCs/>
          <w:sz w:val="22"/>
          <w:szCs w:val="22"/>
          <w:lang w:val="uk-UA"/>
        </w:rPr>
        <w:t>Пацієнтові</w:t>
      </w:r>
      <w:r w:rsidR="00AF7B1D" w:rsidRPr="00C16196">
        <w:rPr>
          <w:rFonts w:ascii="Arial" w:hAnsi="Arial" w:cs="Arial"/>
          <w:sz w:val="22"/>
          <w:szCs w:val="22"/>
          <w:lang w:val="uk-UA"/>
        </w:rPr>
        <w:t>.</w:t>
      </w:r>
    </w:p>
    <w:p w14:paraId="5FB859FF" w14:textId="5AD6CC6B" w:rsidR="00B6182F" w:rsidRPr="00425798" w:rsidRDefault="00B6182F" w:rsidP="00AF7B1D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Сторони дійшли згоди, що вартість медичних послуг за цим Договором є незмінною, незалежно від кількості проведених лабораторних обстежень, досліджень, </w:t>
      </w:r>
      <w:r w:rsidRPr="00C16196">
        <w:rPr>
          <w:rFonts w:ascii="Arial" w:hAnsi="Arial" w:cs="Arial"/>
          <w:spacing w:val="7"/>
          <w:sz w:val="22"/>
          <w:szCs w:val="22"/>
          <w:lang w:val="uk-UA"/>
        </w:rPr>
        <w:t>к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онсультацій </w:t>
      </w:r>
      <w:r w:rsidRPr="00C16196">
        <w:rPr>
          <w:rFonts w:ascii="Arial" w:hAnsi="Arial" w:cs="Arial"/>
          <w:b/>
          <w:bCs/>
          <w:sz w:val="22"/>
          <w:szCs w:val="22"/>
          <w:lang w:val="uk-UA"/>
        </w:rPr>
        <w:t>Пацієнта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фахівцями</w:t>
      </w:r>
      <w:r w:rsidRPr="00C16196">
        <w:rPr>
          <w:rFonts w:ascii="Arial" w:hAnsi="Arial" w:cs="Arial"/>
          <w:b/>
          <w:bCs/>
          <w:sz w:val="22"/>
          <w:szCs w:val="22"/>
          <w:lang w:val="uk-UA"/>
        </w:rPr>
        <w:t xml:space="preserve"> Медичного центру,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</w:t>
      </w:r>
      <w:r w:rsidR="006A4F63" w:rsidRPr="00C16196">
        <w:rPr>
          <w:rFonts w:ascii="Arial" w:hAnsi="Arial" w:cs="Arial"/>
          <w:sz w:val="22"/>
          <w:szCs w:val="22"/>
          <w:lang w:val="uk-UA"/>
        </w:rPr>
        <w:t xml:space="preserve">оглядів, 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які визначені цим Договором, </w:t>
      </w:r>
      <w:r w:rsidR="006A4F63" w:rsidRPr="00C16196">
        <w:rPr>
          <w:rFonts w:ascii="Arial" w:hAnsi="Arial" w:cs="Arial"/>
          <w:sz w:val="22"/>
          <w:szCs w:val="22"/>
          <w:lang w:val="uk-UA"/>
        </w:rPr>
        <w:t xml:space="preserve">а також вартість медичних послуг за цим Договором не підлягає 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поверненню </w:t>
      </w:r>
      <w:r w:rsidR="006A4F63" w:rsidRPr="00C16196">
        <w:rPr>
          <w:rFonts w:ascii="Arial" w:hAnsi="Arial" w:cs="Arial"/>
          <w:sz w:val="22"/>
          <w:szCs w:val="22"/>
          <w:lang w:val="uk-UA"/>
        </w:rPr>
        <w:t xml:space="preserve">Пацієнту </w:t>
      </w:r>
      <w:r w:rsidR="006C5933">
        <w:rPr>
          <w:rFonts w:ascii="Arial" w:hAnsi="Arial" w:cs="Arial"/>
          <w:sz w:val="22"/>
          <w:szCs w:val="22"/>
          <w:lang w:val="uk-UA"/>
        </w:rPr>
        <w:t>п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овністю чи </w:t>
      </w:r>
      <w:r w:rsidRPr="00425798">
        <w:rPr>
          <w:rFonts w:ascii="Arial" w:hAnsi="Arial" w:cs="Arial"/>
          <w:sz w:val="22"/>
          <w:szCs w:val="22"/>
          <w:lang w:val="uk-UA"/>
        </w:rPr>
        <w:t>частково</w:t>
      </w:r>
      <w:r w:rsidR="00544F9E" w:rsidRPr="00425798">
        <w:rPr>
          <w:rFonts w:ascii="Arial" w:hAnsi="Arial" w:cs="Arial"/>
          <w:sz w:val="22"/>
          <w:szCs w:val="22"/>
          <w:lang w:val="uk-UA"/>
        </w:rPr>
        <w:t>, за винятком випадків, визначених п.4.4. цього Договору.</w:t>
      </w:r>
    </w:p>
    <w:p w14:paraId="34805B9D" w14:textId="19A8DCC7" w:rsidR="006C5933" w:rsidRPr="00425798" w:rsidRDefault="006C5933" w:rsidP="00AF7B1D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425798">
        <w:rPr>
          <w:rFonts w:ascii="Arial" w:hAnsi="Arial" w:cs="Arial"/>
          <w:sz w:val="22"/>
          <w:szCs w:val="22"/>
          <w:lang w:val="uk-UA"/>
        </w:rPr>
        <w:t xml:space="preserve">Сторони дійшли згоди, що у разі здійснення патронажу за місцем проживання </w:t>
      </w:r>
      <w:r w:rsidRPr="00425798">
        <w:rPr>
          <w:rFonts w:ascii="Arial" w:hAnsi="Arial" w:cs="Arial"/>
          <w:b/>
          <w:sz w:val="22"/>
          <w:szCs w:val="22"/>
          <w:lang w:val="uk-UA"/>
        </w:rPr>
        <w:t>Пацієнта</w:t>
      </w:r>
      <w:r w:rsidRPr="00425798">
        <w:rPr>
          <w:rFonts w:ascii="Arial" w:hAnsi="Arial" w:cs="Arial"/>
          <w:sz w:val="22"/>
          <w:szCs w:val="22"/>
          <w:lang w:val="uk-UA"/>
        </w:rPr>
        <w:t xml:space="preserve">, </w:t>
      </w:r>
      <w:r w:rsidRPr="00425798">
        <w:rPr>
          <w:rFonts w:ascii="Arial" w:hAnsi="Arial" w:cs="Arial"/>
          <w:b/>
          <w:sz w:val="22"/>
          <w:szCs w:val="22"/>
          <w:lang w:val="uk-UA"/>
        </w:rPr>
        <w:t>Пацієнтом</w:t>
      </w:r>
      <w:r w:rsidRPr="00425798">
        <w:rPr>
          <w:rFonts w:ascii="Arial" w:hAnsi="Arial" w:cs="Arial"/>
          <w:sz w:val="22"/>
          <w:szCs w:val="22"/>
          <w:lang w:val="uk-UA"/>
        </w:rPr>
        <w:t xml:space="preserve"> оплачується додатково вартість </w:t>
      </w:r>
      <w:proofErr w:type="spellStart"/>
      <w:r w:rsidRPr="00425798">
        <w:rPr>
          <w:rFonts w:ascii="Arial" w:hAnsi="Arial" w:cs="Arial"/>
          <w:sz w:val="22"/>
          <w:szCs w:val="22"/>
          <w:lang w:val="uk-UA"/>
        </w:rPr>
        <w:t>доїзду</w:t>
      </w:r>
      <w:proofErr w:type="spellEnd"/>
      <w:r w:rsidRPr="00425798">
        <w:rPr>
          <w:rFonts w:ascii="Arial" w:hAnsi="Arial" w:cs="Arial"/>
          <w:sz w:val="22"/>
          <w:szCs w:val="22"/>
          <w:lang w:val="uk-UA"/>
        </w:rPr>
        <w:t xml:space="preserve"> працівника </w:t>
      </w:r>
      <w:r w:rsidRPr="00425798">
        <w:rPr>
          <w:rFonts w:ascii="Arial" w:hAnsi="Arial" w:cs="Arial"/>
          <w:b/>
          <w:sz w:val="22"/>
          <w:szCs w:val="22"/>
          <w:lang w:val="uk-UA"/>
        </w:rPr>
        <w:t>Медичного центру</w:t>
      </w:r>
      <w:r w:rsidRPr="00425798">
        <w:rPr>
          <w:rFonts w:ascii="Arial" w:hAnsi="Arial" w:cs="Arial"/>
          <w:sz w:val="22"/>
          <w:szCs w:val="22"/>
          <w:lang w:val="uk-UA"/>
        </w:rPr>
        <w:t xml:space="preserve">  у розмірі:</w:t>
      </w:r>
    </w:p>
    <w:p w14:paraId="3CE6C9B4" w14:textId="1B9C4917" w:rsidR="006C5933" w:rsidRPr="00425798" w:rsidRDefault="006C5933" w:rsidP="006C5933">
      <w:pPr>
        <w:pStyle w:val="af3"/>
        <w:widowControl/>
        <w:numPr>
          <w:ilvl w:val="0"/>
          <w:numId w:val="12"/>
        </w:numPr>
        <w:autoSpaceDE/>
        <w:jc w:val="both"/>
        <w:rPr>
          <w:rFonts w:ascii="Arial" w:hAnsi="Arial" w:cs="Arial"/>
          <w:sz w:val="22"/>
          <w:szCs w:val="22"/>
          <w:lang w:val="uk-UA"/>
        </w:rPr>
      </w:pPr>
      <w:r w:rsidRPr="00425798">
        <w:rPr>
          <w:rFonts w:ascii="Arial" w:hAnsi="Arial" w:cs="Arial"/>
          <w:sz w:val="22"/>
          <w:szCs w:val="22"/>
          <w:lang w:val="uk-UA"/>
        </w:rPr>
        <w:t>у межах міста Львова – безкоштовно;</w:t>
      </w:r>
    </w:p>
    <w:p w14:paraId="5F6E027A" w14:textId="3C86C8C6" w:rsidR="006C5933" w:rsidRPr="00425798" w:rsidRDefault="006C5933" w:rsidP="006C5933">
      <w:pPr>
        <w:pStyle w:val="af3"/>
        <w:widowControl/>
        <w:numPr>
          <w:ilvl w:val="0"/>
          <w:numId w:val="12"/>
        </w:numPr>
        <w:autoSpaceDE/>
        <w:jc w:val="both"/>
        <w:rPr>
          <w:rFonts w:ascii="Arial" w:hAnsi="Arial" w:cs="Arial"/>
          <w:sz w:val="22"/>
          <w:szCs w:val="22"/>
          <w:lang w:val="uk-UA"/>
        </w:rPr>
      </w:pPr>
      <w:proofErr w:type="spellStart"/>
      <w:r w:rsidRPr="00425798">
        <w:rPr>
          <w:rFonts w:ascii="Arial" w:hAnsi="Arial" w:cs="Arial"/>
          <w:sz w:val="22"/>
          <w:szCs w:val="22"/>
          <w:lang w:val="uk-UA"/>
        </w:rPr>
        <w:t>смт</w:t>
      </w:r>
      <w:proofErr w:type="spellEnd"/>
      <w:r w:rsidRPr="00425798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425798">
        <w:rPr>
          <w:rFonts w:ascii="Arial" w:hAnsi="Arial" w:cs="Arial"/>
          <w:sz w:val="22"/>
          <w:szCs w:val="22"/>
          <w:lang w:val="uk-UA"/>
        </w:rPr>
        <w:t>Брюховичі</w:t>
      </w:r>
      <w:proofErr w:type="spellEnd"/>
      <w:r w:rsidRPr="00425798">
        <w:rPr>
          <w:rFonts w:ascii="Arial" w:hAnsi="Arial" w:cs="Arial"/>
          <w:sz w:val="22"/>
          <w:szCs w:val="22"/>
          <w:lang w:val="uk-UA"/>
        </w:rPr>
        <w:t xml:space="preserve">, </w:t>
      </w:r>
      <w:proofErr w:type="spellStart"/>
      <w:r w:rsidRPr="00425798">
        <w:rPr>
          <w:rFonts w:ascii="Arial" w:hAnsi="Arial" w:cs="Arial"/>
          <w:sz w:val="22"/>
          <w:szCs w:val="22"/>
          <w:lang w:val="uk-UA"/>
        </w:rPr>
        <w:t>смт</w:t>
      </w:r>
      <w:proofErr w:type="spellEnd"/>
      <w:r w:rsidRPr="00425798">
        <w:rPr>
          <w:rFonts w:ascii="Arial" w:hAnsi="Arial" w:cs="Arial"/>
          <w:sz w:val="22"/>
          <w:szCs w:val="22"/>
          <w:lang w:val="uk-UA"/>
        </w:rPr>
        <w:t xml:space="preserve"> Винники, </w:t>
      </w:r>
      <w:proofErr w:type="spellStart"/>
      <w:r w:rsidRPr="00425798">
        <w:rPr>
          <w:rFonts w:ascii="Arial" w:hAnsi="Arial" w:cs="Arial"/>
          <w:sz w:val="22"/>
          <w:szCs w:val="22"/>
          <w:lang w:val="uk-UA"/>
        </w:rPr>
        <w:t>смт</w:t>
      </w:r>
      <w:proofErr w:type="spellEnd"/>
      <w:r w:rsidRPr="00425798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425798">
        <w:rPr>
          <w:rFonts w:ascii="Arial" w:hAnsi="Arial" w:cs="Arial"/>
          <w:sz w:val="22"/>
          <w:szCs w:val="22"/>
          <w:lang w:val="uk-UA"/>
        </w:rPr>
        <w:t>Рудно</w:t>
      </w:r>
      <w:proofErr w:type="spellEnd"/>
      <w:r w:rsidRPr="00425798">
        <w:rPr>
          <w:rFonts w:ascii="Arial" w:hAnsi="Arial" w:cs="Arial"/>
          <w:sz w:val="22"/>
          <w:szCs w:val="22"/>
          <w:lang w:val="uk-UA"/>
        </w:rPr>
        <w:t xml:space="preserve"> – 100</w:t>
      </w:r>
      <w:r w:rsidR="008E28D1">
        <w:rPr>
          <w:rFonts w:ascii="Arial" w:hAnsi="Arial" w:cs="Arial"/>
          <w:sz w:val="22"/>
          <w:szCs w:val="22"/>
          <w:lang w:val="uk-UA"/>
        </w:rPr>
        <w:t>,00</w:t>
      </w:r>
      <w:r w:rsidRPr="00425798">
        <w:rPr>
          <w:rFonts w:ascii="Arial" w:hAnsi="Arial" w:cs="Arial"/>
          <w:sz w:val="22"/>
          <w:szCs w:val="22"/>
          <w:lang w:val="uk-UA"/>
        </w:rPr>
        <w:t xml:space="preserve"> грн.;</w:t>
      </w:r>
    </w:p>
    <w:p w14:paraId="3813F963" w14:textId="77777777" w:rsidR="006C5933" w:rsidRPr="00425798" w:rsidRDefault="006C5933" w:rsidP="006C5933">
      <w:pPr>
        <w:pStyle w:val="af3"/>
        <w:widowControl/>
        <w:numPr>
          <w:ilvl w:val="0"/>
          <w:numId w:val="12"/>
        </w:numPr>
        <w:autoSpaceDE/>
        <w:jc w:val="both"/>
        <w:rPr>
          <w:rFonts w:ascii="Arial" w:hAnsi="Arial" w:cs="Arial"/>
          <w:sz w:val="22"/>
          <w:szCs w:val="22"/>
          <w:lang w:val="uk-UA"/>
        </w:rPr>
      </w:pPr>
      <w:r w:rsidRPr="00425798">
        <w:rPr>
          <w:rFonts w:ascii="Arial" w:hAnsi="Arial" w:cs="Arial"/>
          <w:sz w:val="22"/>
          <w:szCs w:val="22"/>
          <w:lang w:val="uk-UA"/>
        </w:rPr>
        <w:t>за межами міста Львова:</w:t>
      </w:r>
    </w:p>
    <w:p w14:paraId="6C391AB9" w14:textId="77777777" w:rsidR="006C5933" w:rsidRPr="00425798" w:rsidRDefault="006C5933" w:rsidP="006C5933">
      <w:pPr>
        <w:pStyle w:val="af3"/>
        <w:widowControl/>
        <w:autoSpaceDE/>
        <w:ind w:left="927"/>
        <w:jc w:val="both"/>
        <w:rPr>
          <w:rFonts w:ascii="Arial" w:hAnsi="Arial" w:cs="Arial"/>
          <w:sz w:val="22"/>
          <w:szCs w:val="22"/>
          <w:lang w:val="uk-UA"/>
        </w:rPr>
      </w:pPr>
      <w:r w:rsidRPr="00425798">
        <w:rPr>
          <w:rFonts w:ascii="Arial" w:hAnsi="Arial" w:cs="Arial"/>
          <w:sz w:val="22"/>
          <w:szCs w:val="22"/>
          <w:lang w:val="uk-UA"/>
        </w:rPr>
        <w:t>до 20 км – 200,00 грн.;</w:t>
      </w:r>
    </w:p>
    <w:p w14:paraId="0225FCDF" w14:textId="125538B5" w:rsidR="006C5933" w:rsidRPr="00425798" w:rsidRDefault="006C5933" w:rsidP="006C5933">
      <w:pPr>
        <w:pStyle w:val="af3"/>
        <w:widowControl/>
        <w:autoSpaceDE/>
        <w:ind w:left="927"/>
        <w:jc w:val="both"/>
        <w:rPr>
          <w:rFonts w:ascii="Arial" w:hAnsi="Arial" w:cs="Arial"/>
          <w:sz w:val="22"/>
          <w:szCs w:val="22"/>
          <w:lang w:val="uk-UA"/>
        </w:rPr>
      </w:pPr>
      <w:r w:rsidRPr="00425798">
        <w:rPr>
          <w:rFonts w:ascii="Arial" w:hAnsi="Arial" w:cs="Arial"/>
          <w:sz w:val="22"/>
          <w:szCs w:val="22"/>
          <w:lang w:val="uk-UA"/>
        </w:rPr>
        <w:t>до 40 км – 400,00 грн.;</w:t>
      </w:r>
    </w:p>
    <w:p w14:paraId="118E6FAA" w14:textId="77777777" w:rsidR="006C5933" w:rsidRPr="00425798" w:rsidRDefault="006C5933" w:rsidP="006C5933">
      <w:pPr>
        <w:pStyle w:val="af3"/>
        <w:widowControl/>
        <w:autoSpaceDE/>
        <w:ind w:left="927"/>
        <w:jc w:val="both"/>
        <w:rPr>
          <w:rFonts w:ascii="Arial" w:hAnsi="Arial" w:cs="Arial"/>
          <w:sz w:val="22"/>
          <w:szCs w:val="22"/>
          <w:lang w:val="uk-UA"/>
        </w:rPr>
      </w:pPr>
      <w:r w:rsidRPr="00425798">
        <w:rPr>
          <w:rFonts w:ascii="Arial" w:hAnsi="Arial" w:cs="Arial"/>
          <w:sz w:val="22"/>
          <w:szCs w:val="22"/>
          <w:lang w:val="uk-UA"/>
        </w:rPr>
        <w:t>до 60 км – 600,00 грн.;</w:t>
      </w:r>
    </w:p>
    <w:p w14:paraId="7BEB519C" w14:textId="77777777" w:rsidR="006C5933" w:rsidRPr="00425798" w:rsidRDefault="006C5933" w:rsidP="006C5933">
      <w:pPr>
        <w:pStyle w:val="af3"/>
        <w:widowControl/>
        <w:autoSpaceDE/>
        <w:ind w:left="927"/>
        <w:jc w:val="both"/>
        <w:rPr>
          <w:rFonts w:ascii="Arial" w:hAnsi="Arial" w:cs="Arial"/>
          <w:sz w:val="22"/>
          <w:szCs w:val="22"/>
          <w:lang w:val="uk-UA"/>
        </w:rPr>
      </w:pPr>
      <w:r w:rsidRPr="00425798">
        <w:rPr>
          <w:rFonts w:ascii="Arial" w:hAnsi="Arial" w:cs="Arial"/>
          <w:sz w:val="22"/>
          <w:szCs w:val="22"/>
          <w:lang w:val="uk-UA"/>
        </w:rPr>
        <w:t>до 80 км – 800,00 грн.;</w:t>
      </w:r>
    </w:p>
    <w:p w14:paraId="55ACB47F" w14:textId="45421588" w:rsidR="006C5933" w:rsidRPr="00425798" w:rsidRDefault="006C5933" w:rsidP="006C5933">
      <w:pPr>
        <w:pStyle w:val="af3"/>
        <w:widowControl/>
        <w:autoSpaceDE/>
        <w:ind w:left="927"/>
        <w:jc w:val="both"/>
        <w:rPr>
          <w:rFonts w:ascii="Arial" w:hAnsi="Arial" w:cs="Arial"/>
          <w:sz w:val="22"/>
          <w:szCs w:val="22"/>
          <w:lang w:val="uk-UA"/>
        </w:rPr>
      </w:pPr>
      <w:r w:rsidRPr="00425798">
        <w:rPr>
          <w:rFonts w:ascii="Arial" w:hAnsi="Arial" w:cs="Arial"/>
          <w:sz w:val="22"/>
          <w:szCs w:val="22"/>
          <w:lang w:val="uk-UA"/>
        </w:rPr>
        <w:t xml:space="preserve">до 100 км – 1000,00 грн.   </w:t>
      </w:r>
    </w:p>
    <w:p w14:paraId="7E2A730A" w14:textId="44431693" w:rsidR="006C5933" w:rsidRPr="00425798" w:rsidRDefault="006C5933" w:rsidP="006C5933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425798">
        <w:rPr>
          <w:rFonts w:ascii="Arial" w:hAnsi="Arial" w:cs="Arial"/>
          <w:sz w:val="22"/>
          <w:szCs w:val="22"/>
          <w:lang w:val="uk-UA"/>
        </w:rPr>
        <w:t xml:space="preserve">Патронаж за місцем проживання </w:t>
      </w:r>
      <w:r w:rsidRPr="00425798">
        <w:rPr>
          <w:rFonts w:ascii="Arial" w:hAnsi="Arial" w:cs="Arial"/>
          <w:b/>
          <w:sz w:val="22"/>
          <w:szCs w:val="22"/>
          <w:lang w:val="uk-UA"/>
        </w:rPr>
        <w:t>Пацієнта</w:t>
      </w:r>
      <w:r w:rsidRPr="00425798">
        <w:rPr>
          <w:rFonts w:ascii="Arial" w:hAnsi="Arial" w:cs="Arial"/>
          <w:sz w:val="22"/>
          <w:szCs w:val="22"/>
          <w:lang w:val="uk-UA"/>
        </w:rPr>
        <w:t xml:space="preserve"> здійснюється за адресою: _____________________________________________________________________________</w:t>
      </w:r>
    </w:p>
    <w:p w14:paraId="5CC5EA67" w14:textId="4765B684" w:rsidR="006C5933" w:rsidRPr="00425798" w:rsidRDefault="006C5933" w:rsidP="006C5933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425798">
        <w:rPr>
          <w:rFonts w:ascii="Arial" w:hAnsi="Arial" w:cs="Arial"/>
          <w:sz w:val="22"/>
          <w:szCs w:val="22"/>
          <w:lang w:val="uk-UA"/>
        </w:rPr>
        <w:t xml:space="preserve">У разі зміни місця проживання </w:t>
      </w:r>
      <w:r w:rsidRPr="00425798">
        <w:rPr>
          <w:rFonts w:ascii="Arial" w:hAnsi="Arial" w:cs="Arial"/>
          <w:b/>
          <w:sz w:val="22"/>
          <w:szCs w:val="22"/>
          <w:lang w:val="uk-UA"/>
        </w:rPr>
        <w:t>Пацієнта</w:t>
      </w:r>
      <w:r w:rsidR="00574C6F" w:rsidRPr="00425798">
        <w:rPr>
          <w:rFonts w:ascii="Arial" w:hAnsi="Arial" w:cs="Arial"/>
          <w:b/>
          <w:sz w:val="22"/>
          <w:szCs w:val="22"/>
          <w:lang w:val="uk-UA"/>
        </w:rPr>
        <w:t>,</w:t>
      </w:r>
      <w:r w:rsidR="00574C6F" w:rsidRPr="00425798">
        <w:rPr>
          <w:rFonts w:ascii="Arial" w:hAnsi="Arial" w:cs="Arial"/>
          <w:sz w:val="22"/>
          <w:szCs w:val="22"/>
          <w:lang w:val="uk-UA"/>
        </w:rPr>
        <w:t xml:space="preserve"> за якою здійснюється патронаж</w:t>
      </w:r>
      <w:r w:rsidRPr="00425798">
        <w:rPr>
          <w:rFonts w:ascii="Arial" w:hAnsi="Arial" w:cs="Arial"/>
          <w:sz w:val="22"/>
          <w:szCs w:val="22"/>
          <w:lang w:val="uk-UA"/>
        </w:rPr>
        <w:t xml:space="preserve">, </w:t>
      </w:r>
      <w:r w:rsidRPr="00425798">
        <w:rPr>
          <w:rFonts w:ascii="Arial" w:hAnsi="Arial" w:cs="Arial"/>
          <w:b/>
          <w:sz w:val="22"/>
          <w:szCs w:val="22"/>
          <w:lang w:val="uk-UA"/>
        </w:rPr>
        <w:t>Пацієнт</w:t>
      </w:r>
      <w:r w:rsidRPr="00425798">
        <w:rPr>
          <w:rFonts w:ascii="Arial" w:hAnsi="Arial" w:cs="Arial"/>
          <w:sz w:val="22"/>
          <w:szCs w:val="22"/>
          <w:lang w:val="uk-UA"/>
        </w:rPr>
        <w:t xml:space="preserve"> повідомляє Медичний центр не пізніше 2-ох</w:t>
      </w:r>
      <w:r w:rsidR="00574C6F" w:rsidRPr="00425798">
        <w:rPr>
          <w:rFonts w:ascii="Arial" w:hAnsi="Arial" w:cs="Arial"/>
          <w:sz w:val="22"/>
          <w:szCs w:val="22"/>
          <w:lang w:val="uk-UA"/>
        </w:rPr>
        <w:t xml:space="preserve"> днів з моменту такої зміни.</w:t>
      </w:r>
      <w:r w:rsidRPr="00425798">
        <w:rPr>
          <w:rFonts w:ascii="Arial" w:hAnsi="Arial" w:cs="Arial"/>
          <w:sz w:val="22"/>
          <w:szCs w:val="22"/>
          <w:lang w:val="uk-UA"/>
        </w:rPr>
        <w:t xml:space="preserve"> </w:t>
      </w:r>
    </w:p>
    <w:p w14:paraId="5B6425FE" w14:textId="77777777" w:rsidR="006C5933" w:rsidRPr="006C5933" w:rsidRDefault="006C5933" w:rsidP="006C5933">
      <w:pPr>
        <w:widowControl/>
        <w:autoSpaceDE/>
        <w:jc w:val="both"/>
        <w:rPr>
          <w:rFonts w:ascii="Arial" w:hAnsi="Arial" w:cs="Arial"/>
          <w:sz w:val="22"/>
          <w:szCs w:val="22"/>
          <w:lang w:val="uk-UA"/>
        </w:rPr>
      </w:pPr>
    </w:p>
    <w:p w14:paraId="48E825D6" w14:textId="77777777" w:rsidR="00F772A7" w:rsidRPr="00596492" w:rsidRDefault="00F772A7" w:rsidP="006C5933">
      <w:pPr>
        <w:shd w:val="clear" w:color="auto" w:fill="FFFFFF"/>
        <w:tabs>
          <w:tab w:val="left" w:pos="907"/>
        </w:tabs>
        <w:rPr>
          <w:rFonts w:ascii="Arial" w:hAnsi="Arial" w:cs="Arial"/>
          <w:b/>
          <w:bCs/>
          <w:spacing w:val="-15"/>
          <w:sz w:val="22"/>
          <w:szCs w:val="22"/>
          <w:lang w:val="uk-UA"/>
        </w:rPr>
      </w:pPr>
    </w:p>
    <w:p w14:paraId="412A20A6" w14:textId="77777777" w:rsidR="0011060E" w:rsidRPr="00596492" w:rsidRDefault="0011060E" w:rsidP="006C5933">
      <w:pPr>
        <w:shd w:val="clear" w:color="auto" w:fill="FFFFFF"/>
        <w:tabs>
          <w:tab w:val="left" w:pos="907"/>
        </w:tabs>
        <w:rPr>
          <w:rFonts w:ascii="Arial" w:hAnsi="Arial" w:cs="Arial"/>
          <w:b/>
          <w:bCs/>
          <w:spacing w:val="-15"/>
          <w:sz w:val="22"/>
          <w:szCs w:val="22"/>
          <w:lang w:val="uk-UA"/>
        </w:rPr>
      </w:pPr>
    </w:p>
    <w:p w14:paraId="078E6BEC" w14:textId="77777777" w:rsidR="00B407C6" w:rsidRPr="00C16196" w:rsidRDefault="00B407C6" w:rsidP="00DB50ED">
      <w:pPr>
        <w:numPr>
          <w:ilvl w:val="0"/>
          <w:numId w:val="3"/>
        </w:numPr>
        <w:shd w:val="clear" w:color="auto" w:fill="FFFFFF"/>
        <w:tabs>
          <w:tab w:val="left" w:pos="907"/>
        </w:tabs>
        <w:jc w:val="center"/>
        <w:rPr>
          <w:rFonts w:ascii="Arial" w:hAnsi="Arial" w:cs="Arial"/>
          <w:b/>
          <w:bCs/>
          <w:spacing w:val="-2"/>
          <w:sz w:val="22"/>
          <w:szCs w:val="22"/>
          <w:u w:val="single"/>
          <w:lang w:val="uk-UA"/>
        </w:rPr>
      </w:pPr>
      <w:r w:rsidRPr="00C16196">
        <w:rPr>
          <w:rFonts w:ascii="Arial" w:hAnsi="Arial" w:cs="Arial"/>
          <w:b/>
          <w:bCs/>
          <w:spacing w:val="-2"/>
          <w:sz w:val="22"/>
          <w:szCs w:val="22"/>
          <w:u w:val="single"/>
          <w:lang w:val="uk-UA"/>
        </w:rPr>
        <w:t>Права і обов'язки Сторін</w:t>
      </w:r>
    </w:p>
    <w:p w14:paraId="7DCF0064" w14:textId="77777777" w:rsidR="00B407C6" w:rsidRPr="00C16196" w:rsidRDefault="00093063" w:rsidP="00DB50ED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b/>
          <w:sz w:val="22"/>
          <w:szCs w:val="22"/>
          <w:lang w:val="uk-UA"/>
        </w:rPr>
        <w:t>Медичний центр</w:t>
      </w:r>
      <w:r w:rsidR="00DB50ED" w:rsidRPr="00C16196">
        <w:rPr>
          <w:rFonts w:ascii="Arial" w:hAnsi="Arial" w:cs="Arial"/>
          <w:sz w:val="22"/>
          <w:szCs w:val="22"/>
          <w:lang w:val="uk-UA"/>
        </w:rPr>
        <w:t xml:space="preserve"> </w:t>
      </w:r>
      <w:r w:rsidR="00634AF3" w:rsidRPr="00C16196">
        <w:rPr>
          <w:rFonts w:ascii="Arial" w:hAnsi="Arial" w:cs="Arial"/>
          <w:sz w:val="22"/>
          <w:szCs w:val="22"/>
          <w:lang w:val="uk-UA"/>
        </w:rPr>
        <w:t>зобов’яз</w:t>
      </w:r>
      <w:r w:rsidR="00FF6795" w:rsidRPr="00C16196">
        <w:rPr>
          <w:rFonts w:ascii="Arial" w:hAnsi="Arial" w:cs="Arial"/>
          <w:sz w:val="22"/>
          <w:szCs w:val="22"/>
          <w:lang w:val="uk-UA"/>
        </w:rPr>
        <w:t>ується</w:t>
      </w:r>
      <w:r w:rsidR="00B407C6" w:rsidRPr="00C16196">
        <w:rPr>
          <w:rFonts w:ascii="Arial" w:hAnsi="Arial" w:cs="Arial"/>
          <w:sz w:val="22"/>
          <w:szCs w:val="22"/>
          <w:lang w:val="uk-UA"/>
        </w:rPr>
        <w:t>:</w:t>
      </w:r>
    </w:p>
    <w:p w14:paraId="094EFD5C" w14:textId="77777777" w:rsidR="00FE2780" w:rsidRPr="00C16196" w:rsidRDefault="00634AF3" w:rsidP="00FE2780">
      <w:pPr>
        <w:widowControl/>
        <w:numPr>
          <w:ilvl w:val="2"/>
          <w:numId w:val="3"/>
        </w:numPr>
        <w:tabs>
          <w:tab w:val="clear" w:pos="1814"/>
        </w:tabs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Нада</w:t>
      </w:r>
      <w:r w:rsidR="00FE2780" w:rsidRPr="00C16196">
        <w:rPr>
          <w:rFonts w:ascii="Arial" w:hAnsi="Arial" w:cs="Arial"/>
          <w:sz w:val="22"/>
          <w:szCs w:val="22"/>
          <w:lang w:val="uk-UA"/>
        </w:rPr>
        <w:t xml:space="preserve">вати </w:t>
      </w:r>
      <w:r w:rsidRPr="00C16196">
        <w:rPr>
          <w:rFonts w:ascii="Arial" w:hAnsi="Arial" w:cs="Arial"/>
          <w:sz w:val="22"/>
          <w:szCs w:val="22"/>
          <w:lang w:val="uk-UA"/>
        </w:rPr>
        <w:t>якісні та кваліфіковані медичні послуги відповідно до вимог та стандартів (нормативів), які встановлені до методів діагностики, лікування та профілактики, що дозволені МОЗ на території України</w:t>
      </w:r>
      <w:r w:rsidR="00B407C6" w:rsidRPr="00C16196">
        <w:rPr>
          <w:rFonts w:ascii="Arial" w:hAnsi="Arial" w:cs="Arial"/>
          <w:spacing w:val="1"/>
          <w:sz w:val="22"/>
          <w:szCs w:val="22"/>
          <w:lang w:val="uk-UA"/>
        </w:rPr>
        <w:t xml:space="preserve">. </w:t>
      </w:r>
    </w:p>
    <w:p w14:paraId="365A5DCE" w14:textId="77777777" w:rsidR="00FE2780" w:rsidRPr="00C16196" w:rsidRDefault="00634AF3" w:rsidP="00FE2780">
      <w:pPr>
        <w:widowControl/>
        <w:numPr>
          <w:ilvl w:val="2"/>
          <w:numId w:val="3"/>
        </w:numPr>
        <w:tabs>
          <w:tab w:val="clear" w:pos="1814"/>
        </w:tabs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Належним чином інформувати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Pr="00C16196">
        <w:rPr>
          <w:rFonts w:ascii="Arial" w:hAnsi="Arial" w:cs="Arial"/>
          <w:b/>
          <w:sz w:val="22"/>
          <w:szCs w:val="22"/>
          <w:lang w:val="uk-UA"/>
        </w:rPr>
        <w:t xml:space="preserve">а 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про вартість, </w:t>
      </w:r>
      <w:r w:rsidR="00FE2780" w:rsidRPr="00C16196">
        <w:rPr>
          <w:rFonts w:ascii="Arial" w:hAnsi="Arial" w:cs="Arial"/>
          <w:sz w:val="22"/>
          <w:szCs w:val="22"/>
          <w:lang w:val="uk-UA"/>
        </w:rPr>
        <w:t>терміни надання медичних послуг.</w:t>
      </w:r>
    </w:p>
    <w:p w14:paraId="43CD8832" w14:textId="77777777" w:rsidR="00FE2780" w:rsidRPr="00C16196" w:rsidRDefault="00634AF3" w:rsidP="00FE2780">
      <w:pPr>
        <w:widowControl/>
        <w:numPr>
          <w:ilvl w:val="2"/>
          <w:numId w:val="3"/>
        </w:numPr>
        <w:tabs>
          <w:tab w:val="clear" w:pos="1814"/>
        </w:tabs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Забезпечити надання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Pr="00C16196">
        <w:rPr>
          <w:rFonts w:ascii="Arial" w:hAnsi="Arial" w:cs="Arial"/>
          <w:b/>
          <w:sz w:val="22"/>
          <w:szCs w:val="22"/>
          <w:lang w:val="uk-UA"/>
        </w:rPr>
        <w:t>у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всіх передбачених цим Договором медичних послуг.</w:t>
      </w:r>
      <w:r w:rsidR="00FF6795" w:rsidRPr="00C16196">
        <w:rPr>
          <w:rFonts w:ascii="Arial" w:hAnsi="Arial" w:cs="Arial"/>
          <w:sz w:val="22"/>
          <w:szCs w:val="22"/>
          <w:lang w:val="uk-UA"/>
        </w:rPr>
        <w:t xml:space="preserve"> </w:t>
      </w:r>
    </w:p>
    <w:p w14:paraId="3EEEB045" w14:textId="77777777" w:rsidR="00FE2780" w:rsidRPr="00C16196" w:rsidRDefault="00FF6795" w:rsidP="00FE2780">
      <w:pPr>
        <w:widowControl/>
        <w:numPr>
          <w:ilvl w:val="2"/>
          <w:numId w:val="3"/>
        </w:numPr>
        <w:tabs>
          <w:tab w:val="clear" w:pos="1814"/>
        </w:tabs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Видавати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Pr="00C16196">
        <w:rPr>
          <w:rFonts w:ascii="Arial" w:hAnsi="Arial" w:cs="Arial"/>
          <w:b/>
          <w:sz w:val="22"/>
          <w:szCs w:val="22"/>
          <w:lang w:val="uk-UA"/>
        </w:rPr>
        <w:t>у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передбачені чинним законодавством довідки та інші документи. </w:t>
      </w:r>
    </w:p>
    <w:p w14:paraId="65ED1331" w14:textId="77777777" w:rsidR="00634AF3" w:rsidRPr="00C16196" w:rsidRDefault="00FF6795" w:rsidP="00FE2780">
      <w:pPr>
        <w:widowControl/>
        <w:numPr>
          <w:ilvl w:val="2"/>
          <w:numId w:val="3"/>
        </w:numPr>
        <w:tabs>
          <w:tab w:val="clear" w:pos="1814"/>
        </w:tabs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Надавати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Pr="00C16196">
        <w:rPr>
          <w:rFonts w:ascii="Arial" w:hAnsi="Arial" w:cs="Arial"/>
          <w:b/>
          <w:sz w:val="22"/>
          <w:szCs w:val="22"/>
          <w:lang w:val="uk-UA"/>
        </w:rPr>
        <w:t>у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медичну інформацію у межах і порядку, визначених чинним законодавством України.</w:t>
      </w:r>
    </w:p>
    <w:p w14:paraId="53062D9E" w14:textId="77777777" w:rsidR="008E6EF5" w:rsidRPr="00C16196" w:rsidRDefault="008E6EF5" w:rsidP="008961E0">
      <w:pPr>
        <w:shd w:val="clear" w:color="auto" w:fill="FFFFFF"/>
        <w:ind w:right="22"/>
        <w:jc w:val="both"/>
        <w:rPr>
          <w:rFonts w:ascii="Arial" w:hAnsi="Arial" w:cs="Arial"/>
          <w:sz w:val="22"/>
          <w:szCs w:val="22"/>
          <w:lang w:val="uk-UA"/>
        </w:rPr>
      </w:pPr>
    </w:p>
    <w:p w14:paraId="2F10F90A" w14:textId="77777777" w:rsidR="00B407C6" w:rsidRPr="00C16196" w:rsidRDefault="00093063" w:rsidP="00FE2780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C16196">
        <w:rPr>
          <w:rFonts w:ascii="Arial" w:hAnsi="Arial" w:cs="Arial"/>
          <w:b/>
          <w:sz w:val="22"/>
          <w:szCs w:val="22"/>
          <w:lang w:val="uk-UA"/>
        </w:rPr>
        <w:t>Медичний центр</w:t>
      </w:r>
      <w:r w:rsidR="000260FD" w:rsidRPr="00C16196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0260FD" w:rsidRPr="00C16196">
        <w:rPr>
          <w:rFonts w:ascii="Arial" w:hAnsi="Arial" w:cs="Arial"/>
          <w:sz w:val="22"/>
          <w:szCs w:val="22"/>
          <w:lang w:val="uk-UA"/>
        </w:rPr>
        <w:t>має право</w:t>
      </w:r>
      <w:r w:rsidR="00B407C6" w:rsidRPr="00C16196">
        <w:rPr>
          <w:rFonts w:ascii="Arial" w:hAnsi="Arial" w:cs="Arial"/>
          <w:sz w:val="22"/>
          <w:szCs w:val="22"/>
          <w:lang w:val="uk-UA"/>
        </w:rPr>
        <w:t>:</w:t>
      </w:r>
    </w:p>
    <w:p w14:paraId="392ECB07" w14:textId="77777777" w:rsidR="00FE2780" w:rsidRPr="00C16196" w:rsidRDefault="000260FD" w:rsidP="00FE2780">
      <w:pPr>
        <w:widowControl/>
        <w:numPr>
          <w:ilvl w:val="2"/>
          <w:numId w:val="3"/>
        </w:numPr>
        <w:tabs>
          <w:tab w:val="clear" w:pos="1814"/>
        </w:tabs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Не починати </w:t>
      </w:r>
      <w:r w:rsidR="00634AF3" w:rsidRPr="00C16196">
        <w:rPr>
          <w:rFonts w:ascii="Arial" w:hAnsi="Arial" w:cs="Arial"/>
          <w:sz w:val="22"/>
          <w:szCs w:val="22"/>
          <w:lang w:val="uk-UA"/>
        </w:rPr>
        <w:t xml:space="preserve">(припинити, тимчасово припинити) </w:t>
      </w:r>
      <w:r w:rsidRPr="00C16196">
        <w:rPr>
          <w:rFonts w:ascii="Arial" w:hAnsi="Arial" w:cs="Arial"/>
          <w:sz w:val="22"/>
          <w:szCs w:val="22"/>
          <w:lang w:val="uk-UA"/>
        </w:rPr>
        <w:t>процедуру надання послуг у плановому порядку у випадках:</w:t>
      </w:r>
    </w:p>
    <w:p w14:paraId="532F8F94" w14:textId="77777777" w:rsidR="00D4268F" w:rsidRPr="00C16196" w:rsidRDefault="000260FD" w:rsidP="00D4268F">
      <w:pPr>
        <w:widowControl/>
        <w:numPr>
          <w:ilvl w:val="0"/>
          <w:numId w:val="11"/>
        </w:numPr>
        <w:autoSpaceDE/>
        <w:ind w:left="1418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виявлення у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Pr="00C16196">
        <w:rPr>
          <w:rFonts w:ascii="Arial" w:hAnsi="Arial" w:cs="Arial"/>
          <w:b/>
          <w:sz w:val="22"/>
          <w:szCs w:val="22"/>
          <w:lang w:val="uk-UA"/>
        </w:rPr>
        <w:t xml:space="preserve">а </w:t>
      </w:r>
      <w:r w:rsidRPr="00C16196">
        <w:rPr>
          <w:rFonts w:ascii="Arial" w:hAnsi="Arial" w:cs="Arial"/>
          <w:sz w:val="22"/>
          <w:szCs w:val="22"/>
          <w:lang w:val="uk-UA"/>
        </w:rPr>
        <w:t>під час обстеження патології, лікування якої не входить до зазначеного у Ліцензії</w:t>
      </w:r>
      <w:r w:rsidR="00836CB3" w:rsidRPr="00C16196">
        <w:rPr>
          <w:rFonts w:ascii="Arial" w:hAnsi="Arial" w:cs="Arial"/>
          <w:sz w:val="22"/>
          <w:szCs w:val="22"/>
          <w:lang w:val="uk-UA"/>
        </w:rPr>
        <w:t xml:space="preserve"> МОЗ на здійснення медичної практики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Медичн</w:t>
      </w:r>
      <w:r w:rsidR="004A06C7" w:rsidRPr="00C16196">
        <w:rPr>
          <w:rFonts w:ascii="Arial" w:hAnsi="Arial" w:cs="Arial"/>
          <w:b/>
          <w:sz w:val="22"/>
          <w:szCs w:val="22"/>
          <w:lang w:val="uk-UA"/>
        </w:rPr>
        <w:t>ого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 xml:space="preserve"> центр</w:t>
      </w:r>
      <w:r w:rsidR="004A06C7" w:rsidRPr="00C16196">
        <w:rPr>
          <w:rFonts w:ascii="Arial" w:hAnsi="Arial" w:cs="Arial"/>
          <w:b/>
          <w:sz w:val="22"/>
          <w:szCs w:val="22"/>
          <w:lang w:val="uk-UA"/>
        </w:rPr>
        <w:t>у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переліку ліцензійно дозволених видів лікування;</w:t>
      </w:r>
    </w:p>
    <w:p w14:paraId="62A3F7E8" w14:textId="3CC98A0B" w:rsidR="00F06B35" w:rsidRPr="00C16196" w:rsidRDefault="00F06B35" w:rsidP="00F06B35">
      <w:pPr>
        <w:widowControl/>
        <w:numPr>
          <w:ilvl w:val="0"/>
          <w:numId w:val="11"/>
        </w:numPr>
        <w:autoSpaceDE/>
        <w:ind w:left="1418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відсутності оплати </w:t>
      </w:r>
      <w:r w:rsidRPr="00C16196">
        <w:rPr>
          <w:rFonts w:ascii="Arial" w:hAnsi="Arial" w:cs="Arial"/>
          <w:b/>
          <w:sz w:val="22"/>
          <w:szCs w:val="22"/>
          <w:lang w:val="uk-UA"/>
        </w:rPr>
        <w:t xml:space="preserve">Пацієнтом </w:t>
      </w:r>
      <w:r w:rsidR="00CA42C7" w:rsidRPr="00C16196">
        <w:rPr>
          <w:rFonts w:ascii="Arial" w:hAnsi="Arial" w:cs="Arial"/>
          <w:sz w:val="22"/>
          <w:szCs w:val="22"/>
          <w:lang w:val="uk-UA"/>
        </w:rPr>
        <w:t>вартості медичних послуг,</w:t>
      </w:r>
      <w:r w:rsidRPr="00C16196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Pr="00C16196">
        <w:rPr>
          <w:rFonts w:ascii="Arial" w:hAnsi="Arial" w:cs="Arial"/>
          <w:sz w:val="22"/>
          <w:szCs w:val="22"/>
          <w:lang w:val="uk-UA"/>
        </w:rPr>
        <w:t>у порядку та на умовах, визначених цим Договором.</w:t>
      </w:r>
    </w:p>
    <w:p w14:paraId="476A62A3" w14:textId="77777777" w:rsidR="000260FD" w:rsidRPr="00C16196" w:rsidRDefault="000260FD" w:rsidP="00D4268F">
      <w:pPr>
        <w:widowControl/>
        <w:numPr>
          <w:ilvl w:val="2"/>
          <w:numId w:val="3"/>
        </w:numPr>
        <w:tabs>
          <w:tab w:val="clear" w:pos="1814"/>
        </w:tabs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Достроково припинити надання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Pr="00C16196">
        <w:rPr>
          <w:rFonts w:ascii="Arial" w:hAnsi="Arial" w:cs="Arial"/>
          <w:b/>
          <w:sz w:val="22"/>
          <w:szCs w:val="22"/>
          <w:lang w:val="uk-UA"/>
        </w:rPr>
        <w:t>ові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медичних послуг</w:t>
      </w:r>
      <w:r w:rsidR="00634AF3" w:rsidRPr="00C16196">
        <w:rPr>
          <w:rFonts w:ascii="Arial" w:hAnsi="Arial" w:cs="Arial"/>
          <w:sz w:val="22"/>
          <w:szCs w:val="22"/>
          <w:lang w:val="uk-UA"/>
        </w:rPr>
        <w:t xml:space="preserve"> та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</w:t>
      </w:r>
      <w:r w:rsidR="00634AF3" w:rsidRPr="00C16196">
        <w:rPr>
          <w:rFonts w:ascii="Arial" w:hAnsi="Arial" w:cs="Arial"/>
          <w:sz w:val="22"/>
          <w:szCs w:val="22"/>
          <w:lang w:val="uk-UA"/>
        </w:rPr>
        <w:t xml:space="preserve">розірвати цей Договір без повернення сплачених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="000C558D" w:rsidRPr="00C16196">
        <w:rPr>
          <w:rFonts w:ascii="Arial" w:hAnsi="Arial" w:cs="Arial"/>
          <w:b/>
          <w:sz w:val="22"/>
          <w:szCs w:val="22"/>
          <w:lang w:val="uk-UA"/>
        </w:rPr>
        <w:t>у</w:t>
      </w:r>
      <w:r w:rsidR="00634AF3" w:rsidRPr="00C16196">
        <w:rPr>
          <w:rFonts w:ascii="Arial" w:hAnsi="Arial" w:cs="Arial"/>
          <w:sz w:val="22"/>
          <w:szCs w:val="22"/>
          <w:lang w:val="uk-UA"/>
        </w:rPr>
        <w:t xml:space="preserve"> коштів та виплати будь-якої компенсації на користь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="00634AF3" w:rsidRPr="00C16196">
        <w:rPr>
          <w:rFonts w:ascii="Arial" w:hAnsi="Arial" w:cs="Arial"/>
          <w:b/>
          <w:sz w:val="22"/>
          <w:szCs w:val="22"/>
          <w:lang w:val="uk-UA"/>
        </w:rPr>
        <w:t>а</w:t>
      </w:r>
      <w:r w:rsidR="00634AF3" w:rsidRPr="00C16196">
        <w:rPr>
          <w:rFonts w:ascii="Arial" w:hAnsi="Arial" w:cs="Arial"/>
          <w:sz w:val="22"/>
          <w:szCs w:val="22"/>
          <w:lang w:val="uk-UA"/>
        </w:rPr>
        <w:t xml:space="preserve">, 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у разі: </w:t>
      </w:r>
    </w:p>
    <w:p w14:paraId="5756DB82" w14:textId="77777777" w:rsidR="000C558D" w:rsidRPr="00C16196" w:rsidRDefault="000260FD" w:rsidP="000C558D">
      <w:pPr>
        <w:widowControl/>
        <w:numPr>
          <w:ilvl w:val="0"/>
          <w:numId w:val="11"/>
        </w:numPr>
        <w:autoSpaceDE/>
        <w:ind w:left="1418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пропущення призначених прийомів у лікаря;</w:t>
      </w:r>
    </w:p>
    <w:p w14:paraId="3A2FF154" w14:textId="77777777" w:rsidR="000C558D" w:rsidRPr="00C16196" w:rsidRDefault="000260FD" w:rsidP="000C558D">
      <w:pPr>
        <w:widowControl/>
        <w:numPr>
          <w:ilvl w:val="0"/>
          <w:numId w:val="11"/>
        </w:numPr>
        <w:autoSpaceDE/>
        <w:ind w:left="1418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свідомого невиконання медичних приписів і вказівок лікаря;</w:t>
      </w:r>
    </w:p>
    <w:p w14:paraId="5C49FAF5" w14:textId="77777777" w:rsidR="00655BBD" w:rsidRPr="00C16196" w:rsidRDefault="000260FD" w:rsidP="00655BBD">
      <w:pPr>
        <w:widowControl/>
        <w:numPr>
          <w:ilvl w:val="0"/>
          <w:numId w:val="11"/>
        </w:numPr>
        <w:autoSpaceDE/>
        <w:ind w:left="1418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lastRenderedPageBreak/>
        <w:t xml:space="preserve">не виконання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Pr="00C16196">
        <w:rPr>
          <w:rFonts w:ascii="Arial" w:hAnsi="Arial" w:cs="Arial"/>
          <w:b/>
          <w:sz w:val="22"/>
          <w:szCs w:val="22"/>
          <w:lang w:val="uk-UA"/>
        </w:rPr>
        <w:t>ом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рекомендацій, призначень та заходів для збереження здоров’я матері та дитини.</w:t>
      </w:r>
    </w:p>
    <w:p w14:paraId="1D2D61DF" w14:textId="77777777" w:rsidR="000260FD" w:rsidRPr="00C16196" w:rsidRDefault="000260FD" w:rsidP="009D23CA">
      <w:pPr>
        <w:widowControl/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У випадку</w:t>
      </w:r>
      <w:r w:rsidR="00634AF3" w:rsidRPr="00C16196">
        <w:rPr>
          <w:rFonts w:ascii="Arial" w:hAnsi="Arial" w:cs="Arial"/>
          <w:sz w:val="22"/>
          <w:szCs w:val="22"/>
          <w:lang w:val="uk-UA"/>
        </w:rPr>
        <w:t>, визначеному п.3.2.2. цього Договору,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</w:t>
      </w:r>
      <w:r w:rsidR="000C558D" w:rsidRPr="00C16196">
        <w:rPr>
          <w:rFonts w:ascii="Arial" w:hAnsi="Arial" w:cs="Arial"/>
          <w:b/>
          <w:sz w:val="22"/>
          <w:szCs w:val="22"/>
          <w:lang w:val="uk-UA"/>
        </w:rPr>
        <w:t xml:space="preserve">Медичний центр </w:t>
      </w:r>
      <w:r w:rsidR="00634AF3" w:rsidRPr="00C16196">
        <w:rPr>
          <w:rFonts w:ascii="Arial" w:hAnsi="Arial" w:cs="Arial"/>
          <w:sz w:val="22"/>
          <w:szCs w:val="22"/>
          <w:lang w:val="uk-UA"/>
        </w:rPr>
        <w:t xml:space="preserve">відповідальності за життя та здоров’я матері </w:t>
      </w:r>
      <w:r w:rsidR="00063589" w:rsidRPr="00C16196">
        <w:rPr>
          <w:rFonts w:ascii="Arial" w:hAnsi="Arial" w:cs="Arial"/>
          <w:sz w:val="22"/>
          <w:szCs w:val="22"/>
          <w:lang w:val="uk-UA"/>
        </w:rPr>
        <w:t>(</w:t>
      </w:r>
      <w:r w:rsidR="00063589" w:rsidRPr="00C16196">
        <w:rPr>
          <w:rFonts w:ascii="Arial" w:hAnsi="Arial" w:cs="Arial"/>
          <w:b/>
          <w:sz w:val="22"/>
          <w:szCs w:val="22"/>
          <w:lang w:val="uk-UA"/>
        </w:rPr>
        <w:t>Пацієнта</w:t>
      </w:r>
      <w:r w:rsidR="00063589" w:rsidRPr="00C16196">
        <w:rPr>
          <w:rFonts w:ascii="Arial" w:hAnsi="Arial" w:cs="Arial"/>
          <w:sz w:val="22"/>
          <w:szCs w:val="22"/>
          <w:lang w:val="uk-UA"/>
        </w:rPr>
        <w:t xml:space="preserve">) </w:t>
      </w:r>
      <w:r w:rsidR="00634AF3" w:rsidRPr="00C16196">
        <w:rPr>
          <w:rFonts w:ascii="Arial" w:hAnsi="Arial" w:cs="Arial"/>
          <w:sz w:val="22"/>
          <w:szCs w:val="22"/>
          <w:lang w:val="uk-UA"/>
        </w:rPr>
        <w:t>і дитини не несе.</w:t>
      </w:r>
    </w:p>
    <w:p w14:paraId="71106BD2" w14:textId="77777777" w:rsidR="000260FD" w:rsidRPr="00C16196" w:rsidRDefault="000260FD" w:rsidP="000C558D">
      <w:pPr>
        <w:widowControl/>
        <w:numPr>
          <w:ilvl w:val="2"/>
          <w:numId w:val="3"/>
        </w:numPr>
        <w:tabs>
          <w:tab w:val="clear" w:pos="1814"/>
        </w:tabs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Відмовитися від подальшого ведення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="00634AF3" w:rsidRPr="00C16196">
        <w:rPr>
          <w:rFonts w:ascii="Arial" w:hAnsi="Arial" w:cs="Arial"/>
          <w:b/>
          <w:sz w:val="22"/>
          <w:szCs w:val="22"/>
          <w:lang w:val="uk-UA"/>
        </w:rPr>
        <w:t>а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та достроково розірвати </w:t>
      </w:r>
      <w:r w:rsidR="00634AF3" w:rsidRPr="00C16196">
        <w:rPr>
          <w:rFonts w:ascii="Arial" w:hAnsi="Arial" w:cs="Arial"/>
          <w:sz w:val="22"/>
          <w:szCs w:val="22"/>
          <w:lang w:val="uk-UA"/>
        </w:rPr>
        <w:t>цей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Договір при відмові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="00634AF3" w:rsidRPr="00C16196">
        <w:rPr>
          <w:rFonts w:ascii="Arial" w:hAnsi="Arial" w:cs="Arial"/>
          <w:b/>
          <w:sz w:val="22"/>
          <w:szCs w:val="22"/>
          <w:lang w:val="uk-UA"/>
        </w:rPr>
        <w:t>а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від подальшого </w:t>
      </w:r>
      <w:r w:rsidR="000C558D" w:rsidRPr="00C16196">
        <w:rPr>
          <w:rFonts w:ascii="Arial" w:hAnsi="Arial" w:cs="Arial"/>
          <w:sz w:val="22"/>
          <w:szCs w:val="22"/>
          <w:lang w:val="uk-UA"/>
        </w:rPr>
        <w:t>надання медичних послуг</w:t>
      </w:r>
      <w:r w:rsidRPr="00C16196">
        <w:rPr>
          <w:rFonts w:ascii="Arial" w:hAnsi="Arial" w:cs="Arial"/>
          <w:sz w:val="22"/>
          <w:szCs w:val="22"/>
          <w:lang w:val="uk-UA"/>
        </w:rPr>
        <w:t>, та у випадках, передбачених п.</w:t>
      </w:r>
      <w:r w:rsidR="00634AF3" w:rsidRPr="00C16196">
        <w:rPr>
          <w:rFonts w:ascii="Arial" w:hAnsi="Arial" w:cs="Arial"/>
          <w:sz w:val="22"/>
          <w:szCs w:val="22"/>
          <w:lang w:val="uk-UA"/>
        </w:rPr>
        <w:t>3.2.2. цього Договору.</w:t>
      </w:r>
    </w:p>
    <w:p w14:paraId="1E053FE4" w14:textId="77777777" w:rsidR="00634AF3" w:rsidRPr="00C16196" w:rsidRDefault="00634AF3" w:rsidP="008961E0">
      <w:pPr>
        <w:shd w:val="clear" w:color="auto" w:fill="FFFFFF"/>
        <w:ind w:right="3629"/>
        <w:jc w:val="both"/>
        <w:rPr>
          <w:rFonts w:ascii="Arial" w:hAnsi="Arial" w:cs="Arial"/>
          <w:sz w:val="22"/>
          <w:szCs w:val="22"/>
          <w:lang w:val="uk-UA"/>
        </w:rPr>
      </w:pPr>
    </w:p>
    <w:p w14:paraId="4A70D72F" w14:textId="77777777" w:rsidR="00B407C6" w:rsidRPr="00C16196" w:rsidRDefault="00093063" w:rsidP="000C558D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="00FF6795" w:rsidRPr="00C16196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FF6795" w:rsidRPr="00C16196">
        <w:rPr>
          <w:rFonts w:ascii="Arial" w:hAnsi="Arial" w:cs="Arial"/>
          <w:sz w:val="22"/>
          <w:szCs w:val="22"/>
          <w:lang w:val="uk-UA"/>
        </w:rPr>
        <w:t>зобов’язується</w:t>
      </w:r>
      <w:r w:rsidR="00B407C6" w:rsidRPr="00C16196">
        <w:rPr>
          <w:rFonts w:ascii="Arial" w:hAnsi="Arial" w:cs="Arial"/>
          <w:sz w:val="22"/>
          <w:szCs w:val="22"/>
          <w:lang w:val="uk-UA"/>
        </w:rPr>
        <w:t>:</w:t>
      </w:r>
    </w:p>
    <w:p w14:paraId="65FBF93E" w14:textId="77777777" w:rsidR="00063589" w:rsidRPr="00C16196" w:rsidRDefault="00FF6795" w:rsidP="00063589">
      <w:pPr>
        <w:widowControl/>
        <w:numPr>
          <w:ilvl w:val="2"/>
          <w:numId w:val="3"/>
        </w:numPr>
        <w:tabs>
          <w:tab w:val="clear" w:pos="1814"/>
        </w:tabs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С</w:t>
      </w:r>
      <w:r w:rsidR="000C558D" w:rsidRPr="00C16196">
        <w:rPr>
          <w:rFonts w:ascii="Arial" w:hAnsi="Arial" w:cs="Arial"/>
          <w:sz w:val="22"/>
          <w:szCs w:val="22"/>
          <w:lang w:val="uk-UA"/>
        </w:rPr>
        <w:t>воєчасно о</w:t>
      </w:r>
      <w:r w:rsidRPr="00C16196">
        <w:rPr>
          <w:rFonts w:ascii="Arial" w:hAnsi="Arial" w:cs="Arial"/>
          <w:sz w:val="22"/>
          <w:szCs w:val="22"/>
          <w:lang w:val="uk-UA"/>
        </w:rPr>
        <w:t>пла</w:t>
      </w:r>
      <w:r w:rsidR="00112F34" w:rsidRPr="00C16196">
        <w:rPr>
          <w:rFonts w:ascii="Arial" w:hAnsi="Arial" w:cs="Arial"/>
          <w:sz w:val="22"/>
          <w:szCs w:val="22"/>
          <w:lang w:val="uk-UA"/>
        </w:rPr>
        <w:t xml:space="preserve">тити 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за надані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Медичний центр</w:t>
      </w:r>
      <w:r w:rsidR="000C558D" w:rsidRPr="00C16196">
        <w:rPr>
          <w:rFonts w:ascii="Arial" w:hAnsi="Arial" w:cs="Arial"/>
          <w:b/>
          <w:sz w:val="22"/>
          <w:szCs w:val="22"/>
          <w:lang w:val="uk-UA"/>
        </w:rPr>
        <w:t>ом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медичні послуги у повному обсязі та </w:t>
      </w:r>
      <w:r w:rsidR="00112F34" w:rsidRPr="00C16196">
        <w:rPr>
          <w:rFonts w:ascii="Arial" w:hAnsi="Arial" w:cs="Arial"/>
          <w:sz w:val="22"/>
          <w:szCs w:val="22"/>
          <w:lang w:val="uk-UA"/>
        </w:rPr>
        <w:t xml:space="preserve">у розмірі та у порядку, визначеному цим </w:t>
      </w:r>
      <w:r w:rsidRPr="00C16196">
        <w:rPr>
          <w:rFonts w:ascii="Arial" w:hAnsi="Arial" w:cs="Arial"/>
          <w:sz w:val="22"/>
          <w:szCs w:val="22"/>
          <w:lang w:val="uk-UA"/>
        </w:rPr>
        <w:t>Договор</w:t>
      </w:r>
      <w:r w:rsidR="00112F34" w:rsidRPr="00C16196">
        <w:rPr>
          <w:rFonts w:ascii="Arial" w:hAnsi="Arial" w:cs="Arial"/>
          <w:sz w:val="22"/>
          <w:szCs w:val="22"/>
          <w:lang w:val="uk-UA"/>
        </w:rPr>
        <w:t>ом</w:t>
      </w:r>
      <w:r w:rsidRPr="00C16196">
        <w:rPr>
          <w:rFonts w:ascii="Arial" w:hAnsi="Arial" w:cs="Arial"/>
          <w:sz w:val="22"/>
          <w:szCs w:val="22"/>
          <w:lang w:val="uk-UA"/>
        </w:rPr>
        <w:t>.</w:t>
      </w:r>
    </w:p>
    <w:p w14:paraId="0E95B131" w14:textId="77777777" w:rsidR="00063589" w:rsidRPr="00C16196" w:rsidRDefault="00FF6795" w:rsidP="00063589">
      <w:pPr>
        <w:widowControl/>
        <w:numPr>
          <w:ilvl w:val="2"/>
          <w:numId w:val="3"/>
        </w:numPr>
        <w:tabs>
          <w:tab w:val="clear" w:pos="1814"/>
        </w:tabs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Своєчасно здійснювати заплановані візити до лікаря, сумлінно виконувати всі його приписи та рекомендації. </w:t>
      </w:r>
    </w:p>
    <w:p w14:paraId="1FBB6D55" w14:textId="77777777" w:rsidR="00FF6795" w:rsidRPr="00C16196" w:rsidRDefault="00FF6795" w:rsidP="00063589">
      <w:pPr>
        <w:widowControl/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Сторони дійшли згоди, що у випадку порушення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Pr="00C16196">
        <w:rPr>
          <w:rFonts w:ascii="Arial" w:hAnsi="Arial" w:cs="Arial"/>
          <w:b/>
          <w:sz w:val="22"/>
          <w:szCs w:val="22"/>
          <w:lang w:val="uk-UA"/>
        </w:rPr>
        <w:t>ом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зобов’язань, визначених цим пунктом Договору,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Медичний центр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відповідальності за життя та здоров’я матері (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Pr="00C16196">
        <w:rPr>
          <w:rFonts w:ascii="Arial" w:hAnsi="Arial" w:cs="Arial"/>
          <w:b/>
          <w:sz w:val="22"/>
          <w:szCs w:val="22"/>
          <w:lang w:val="uk-UA"/>
        </w:rPr>
        <w:t>а</w:t>
      </w:r>
      <w:r w:rsidRPr="00C16196">
        <w:rPr>
          <w:rFonts w:ascii="Arial" w:hAnsi="Arial" w:cs="Arial"/>
          <w:sz w:val="22"/>
          <w:szCs w:val="22"/>
          <w:lang w:val="uk-UA"/>
        </w:rPr>
        <w:t>) і дитини не несе.</w:t>
      </w:r>
    </w:p>
    <w:p w14:paraId="745E291F" w14:textId="77777777" w:rsidR="00063589" w:rsidRPr="00C16196" w:rsidRDefault="00FF6795" w:rsidP="00063589">
      <w:pPr>
        <w:widowControl/>
        <w:numPr>
          <w:ilvl w:val="2"/>
          <w:numId w:val="3"/>
        </w:numPr>
        <w:tabs>
          <w:tab w:val="clear" w:pos="1814"/>
        </w:tabs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Надати правдиві біографічні та адресні дані, та інформацію для анамнезу.</w:t>
      </w:r>
    </w:p>
    <w:p w14:paraId="5B5C82E5" w14:textId="77777777" w:rsidR="00063589" w:rsidRPr="00C16196" w:rsidRDefault="00FF6795" w:rsidP="00063589">
      <w:pPr>
        <w:widowControl/>
        <w:numPr>
          <w:ilvl w:val="2"/>
          <w:numId w:val="3"/>
        </w:numPr>
        <w:tabs>
          <w:tab w:val="clear" w:pos="1814"/>
        </w:tabs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Своєчасно з’являтися на всі призначені консиліуми, додаткові обстеження та огляди, у т.ч. комісійні та за участю фахівців провідних закладів охорони здоров’я.</w:t>
      </w:r>
    </w:p>
    <w:p w14:paraId="0716761E" w14:textId="2931DD9C" w:rsidR="00063589" w:rsidRPr="00C16196" w:rsidRDefault="00FF6795" w:rsidP="00063589">
      <w:pPr>
        <w:widowControl/>
        <w:numPr>
          <w:ilvl w:val="2"/>
          <w:numId w:val="3"/>
        </w:numPr>
        <w:tabs>
          <w:tab w:val="clear" w:pos="1814"/>
        </w:tabs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Ознайомитися з інф</w:t>
      </w:r>
      <w:r w:rsidR="00063589" w:rsidRPr="00C16196">
        <w:rPr>
          <w:rFonts w:ascii="Arial" w:hAnsi="Arial" w:cs="Arial"/>
          <w:sz w:val="22"/>
          <w:szCs w:val="22"/>
          <w:lang w:val="uk-UA"/>
        </w:rPr>
        <w:t>ормацією щодо сутності (споживчих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властивост</w:t>
      </w:r>
      <w:r w:rsidR="00063589" w:rsidRPr="00C16196">
        <w:rPr>
          <w:rFonts w:ascii="Arial" w:hAnsi="Arial" w:cs="Arial"/>
          <w:sz w:val="22"/>
          <w:szCs w:val="22"/>
          <w:lang w:val="uk-UA"/>
        </w:rPr>
        <w:t>ей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), вартості та порядку надання медичних послуг та іншою інформацією, розміщеною у «Кутку споживача» </w:t>
      </w:r>
      <w:r w:rsidR="00160534">
        <w:rPr>
          <w:rFonts w:ascii="Arial" w:hAnsi="Arial" w:cs="Arial"/>
          <w:b/>
          <w:sz w:val="22"/>
          <w:szCs w:val="22"/>
          <w:lang w:val="uk-UA"/>
        </w:rPr>
        <w:t>Медичного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 xml:space="preserve"> центр</w:t>
      </w:r>
      <w:r w:rsidR="00063589" w:rsidRPr="00C16196">
        <w:rPr>
          <w:rFonts w:ascii="Arial" w:hAnsi="Arial" w:cs="Arial"/>
          <w:b/>
          <w:sz w:val="22"/>
          <w:szCs w:val="22"/>
          <w:lang w:val="uk-UA"/>
        </w:rPr>
        <w:t>у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. </w:t>
      </w:r>
    </w:p>
    <w:p w14:paraId="03BE1819" w14:textId="77777777" w:rsidR="00063589" w:rsidRPr="00C16196" w:rsidRDefault="005A68D8" w:rsidP="00063589">
      <w:pPr>
        <w:widowControl/>
        <w:numPr>
          <w:ilvl w:val="2"/>
          <w:numId w:val="3"/>
        </w:numPr>
        <w:tabs>
          <w:tab w:val="clear" w:pos="1814"/>
        </w:tabs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П</w:t>
      </w:r>
      <w:r w:rsidR="00884F16" w:rsidRPr="00C16196">
        <w:rPr>
          <w:rFonts w:ascii="Arial" w:hAnsi="Arial" w:cs="Arial"/>
          <w:sz w:val="22"/>
          <w:szCs w:val="22"/>
          <w:lang w:val="uk-UA"/>
        </w:rPr>
        <w:t xml:space="preserve">роводити </w:t>
      </w:r>
      <w:proofErr w:type="spellStart"/>
      <w:r w:rsidR="00884F16" w:rsidRPr="00C16196">
        <w:rPr>
          <w:rFonts w:ascii="Arial" w:hAnsi="Arial" w:cs="Arial"/>
          <w:sz w:val="22"/>
          <w:szCs w:val="22"/>
          <w:lang w:val="uk-UA"/>
        </w:rPr>
        <w:t>родорозрішення</w:t>
      </w:r>
      <w:proofErr w:type="spellEnd"/>
      <w:r w:rsidR="00884F16" w:rsidRPr="00C16196">
        <w:rPr>
          <w:rFonts w:ascii="Arial" w:hAnsi="Arial" w:cs="Arial"/>
          <w:sz w:val="22"/>
          <w:szCs w:val="22"/>
          <w:lang w:val="uk-UA"/>
        </w:rPr>
        <w:t xml:space="preserve"> (процес народження дитини) виключно в стаціонарі медичного закладу</w:t>
      </w:r>
      <w:r w:rsidR="007F451C" w:rsidRPr="00C16196">
        <w:rPr>
          <w:rFonts w:ascii="Arial" w:hAnsi="Arial" w:cs="Arial"/>
          <w:sz w:val="22"/>
          <w:szCs w:val="22"/>
          <w:lang w:val="uk-UA"/>
        </w:rPr>
        <w:t xml:space="preserve"> (пологового будинку)</w:t>
      </w:r>
      <w:r w:rsidR="00884F16" w:rsidRPr="00C16196">
        <w:rPr>
          <w:rFonts w:ascii="Arial" w:hAnsi="Arial" w:cs="Arial"/>
          <w:sz w:val="22"/>
          <w:szCs w:val="22"/>
          <w:lang w:val="uk-UA"/>
        </w:rPr>
        <w:t>, який має право, згідно законодавства України, здійснювати такого роду діяльність, за участю лікарів відповідного медичного закладу</w:t>
      </w:r>
      <w:r w:rsidR="007F451C" w:rsidRPr="00C16196">
        <w:rPr>
          <w:rFonts w:ascii="Arial" w:hAnsi="Arial" w:cs="Arial"/>
          <w:sz w:val="22"/>
          <w:szCs w:val="22"/>
          <w:lang w:val="uk-UA"/>
        </w:rPr>
        <w:t xml:space="preserve"> (пологового будинку)</w:t>
      </w:r>
      <w:r w:rsidR="00884F16" w:rsidRPr="00C16196">
        <w:rPr>
          <w:rFonts w:ascii="Arial" w:hAnsi="Arial" w:cs="Arial"/>
          <w:sz w:val="22"/>
          <w:szCs w:val="22"/>
          <w:lang w:val="uk-UA"/>
        </w:rPr>
        <w:t>.</w:t>
      </w:r>
    </w:p>
    <w:p w14:paraId="2EAF173A" w14:textId="77777777" w:rsidR="00063589" w:rsidRPr="00C16196" w:rsidRDefault="00093063" w:rsidP="00063589">
      <w:pPr>
        <w:widowControl/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="00884F16" w:rsidRPr="00C16196">
        <w:rPr>
          <w:rFonts w:ascii="Arial" w:hAnsi="Arial" w:cs="Arial"/>
          <w:sz w:val="22"/>
          <w:szCs w:val="22"/>
          <w:lang w:val="uk-UA"/>
        </w:rPr>
        <w:t xml:space="preserve"> гарантує, що у разі невиконання ним вимог, визначених ч.1. п.3.3.6. цього Договору, всю відповідальність за усі можливі наслідки за такі дії (бездіяльність), які можуть виникнути (настати) в результаті таких дій (бездіяльності), </w:t>
      </w:r>
      <w:r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="00884F16" w:rsidRPr="00C16196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884F16" w:rsidRPr="00C16196">
        <w:rPr>
          <w:rFonts w:ascii="Arial" w:hAnsi="Arial" w:cs="Arial"/>
          <w:sz w:val="22"/>
          <w:szCs w:val="22"/>
          <w:lang w:val="uk-UA"/>
        </w:rPr>
        <w:t xml:space="preserve">нестиме самостійно. </w:t>
      </w:r>
    </w:p>
    <w:p w14:paraId="0E1AE2FE" w14:textId="77777777" w:rsidR="00884F16" w:rsidRPr="00C16196" w:rsidRDefault="00884F16" w:rsidP="00063589">
      <w:pPr>
        <w:widowControl/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Сторони дійшли згоди, що у випадку порушення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Pr="00C16196">
        <w:rPr>
          <w:rFonts w:ascii="Arial" w:hAnsi="Arial" w:cs="Arial"/>
          <w:b/>
          <w:sz w:val="22"/>
          <w:szCs w:val="22"/>
          <w:lang w:val="uk-UA"/>
        </w:rPr>
        <w:t>ом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ч.1 п.3.3.6. цього Договору,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Медичний центр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відповідальності за життя та здоров’я матері</w:t>
      </w:r>
      <w:r w:rsidR="00655BBD" w:rsidRPr="00C16196">
        <w:rPr>
          <w:rFonts w:ascii="Arial" w:hAnsi="Arial" w:cs="Arial"/>
          <w:sz w:val="22"/>
          <w:szCs w:val="22"/>
          <w:lang w:val="uk-UA"/>
        </w:rPr>
        <w:t xml:space="preserve"> (</w:t>
      </w:r>
      <w:r w:rsidR="00655BBD" w:rsidRPr="00C16196">
        <w:rPr>
          <w:rFonts w:ascii="Arial" w:hAnsi="Arial" w:cs="Arial"/>
          <w:b/>
          <w:sz w:val="22"/>
          <w:szCs w:val="22"/>
          <w:lang w:val="uk-UA"/>
        </w:rPr>
        <w:t>Пацієнта</w:t>
      </w:r>
      <w:r w:rsidR="00655BBD" w:rsidRPr="00C16196">
        <w:rPr>
          <w:rFonts w:ascii="Arial" w:hAnsi="Arial" w:cs="Arial"/>
          <w:sz w:val="22"/>
          <w:szCs w:val="22"/>
          <w:lang w:val="uk-UA"/>
        </w:rPr>
        <w:t>)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і дитини не несе.</w:t>
      </w:r>
    </w:p>
    <w:p w14:paraId="3882D25C" w14:textId="77777777" w:rsidR="005A68D8" w:rsidRPr="00C16196" w:rsidRDefault="005A68D8" w:rsidP="00655BBD">
      <w:pPr>
        <w:widowControl/>
        <w:numPr>
          <w:ilvl w:val="2"/>
          <w:numId w:val="3"/>
        </w:numPr>
        <w:tabs>
          <w:tab w:val="clear" w:pos="1814"/>
        </w:tabs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Негайно повідомляти </w:t>
      </w:r>
      <w:r w:rsidRPr="00C16196">
        <w:rPr>
          <w:rFonts w:ascii="Arial" w:hAnsi="Arial" w:cs="Arial"/>
          <w:b/>
          <w:sz w:val="22"/>
          <w:szCs w:val="22"/>
          <w:lang w:val="uk-UA"/>
        </w:rPr>
        <w:t xml:space="preserve">Медичний центр </w:t>
      </w:r>
      <w:r w:rsidRPr="00C16196">
        <w:rPr>
          <w:rFonts w:ascii="Arial" w:hAnsi="Arial" w:cs="Arial"/>
          <w:sz w:val="22"/>
          <w:szCs w:val="22"/>
          <w:lang w:val="uk-UA"/>
        </w:rPr>
        <w:t>про погіршення свого самопочуття.</w:t>
      </w:r>
    </w:p>
    <w:p w14:paraId="0DCCF415" w14:textId="77777777" w:rsidR="005A68D8" w:rsidRPr="00C16196" w:rsidRDefault="005A68D8" w:rsidP="005A68D8">
      <w:pPr>
        <w:widowControl/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Сторони дійшли згоди, що у випадку порушення </w:t>
      </w:r>
      <w:r w:rsidRPr="00C16196">
        <w:rPr>
          <w:rFonts w:ascii="Arial" w:hAnsi="Arial" w:cs="Arial"/>
          <w:b/>
          <w:sz w:val="22"/>
          <w:szCs w:val="22"/>
          <w:lang w:val="uk-UA"/>
        </w:rPr>
        <w:t>Пацієнтом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зобов’язань, визначених цим пунктом Договору, </w:t>
      </w:r>
      <w:r w:rsidRPr="00C16196">
        <w:rPr>
          <w:rFonts w:ascii="Arial" w:hAnsi="Arial" w:cs="Arial"/>
          <w:b/>
          <w:sz w:val="22"/>
          <w:szCs w:val="22"/>
          <w:lang w:val="uk-UA"/>
        </w:rPr>
        <w:t>Медичний центр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відповідальності за життя та здоров’я матері (</w:t>
      </w:r>
      <w:r w:rsidRPr="00C16196">
        <w:rPr>
          <w:rFonts w:ascii="Arial" w:hAnsi="Arial" w:cs="Arial"/>
          <w:b/>
          <w:sz w:val="22"/>
          <w:szCs w:val="22"/>
          <w:lang w:val="uk-UA"/>
        </w:rPr>
        <w:t>Пацієнта</w:t>
      </w:r>
      <w:r w:rsidRPr="00C16196">
        <w:rPr>
          <w:rFonts w:ascii="Arial" w:hAnsi="Arial" w:cs="Arial"/>
          <w:sz w:val="22"/>
          <w:szCs w:val="22"/>
          <w:lang w:val="uk-UA"/>
        </w:rPr>
        <w:t>) і дитини не несе.</w:t>
      </w:r>
    </w:p>
    <w:p w14:paraId="0ABC893F" w14:textId="13F844A1" w:rsidR="00FF6795" w:rsidRPr="00C16196" w:rsidRDefault="00612433" w:rsidP="00655BBD">
      <w:pPr>
        <w:widowControl/>
        <w:numPr>
          <w:ilvl w:val="2"/>
          <w:numId w:val="3"/>
        </w:numPr>
        <w:tabs>
          <w:tab w:val="clear" w:pos="1814"/>
        </w:tabs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Повідомити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Медичний центр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про своє поступлення у пологовий будинок (не пізніше 1 години з моменту поступлення) та з’явитися до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Медичн</w:t>
      </w:r>
      <w:r w:rsidR="00655BBD" w:rsidRPr="00C16196">
        <w:rPr>
          <w:rFonts w:ascii="Arial" w:hAnsi="Arial" w:cs="Arial"/>
          <w:b/>
          <w:sz w:val="22"/>
          <w:szCs w:val="22"/>
          <w:lang w:val="uk-UA"/>
        </w:rPr>
        <w:t>ого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 xml:space="preserve"> центр</w:t>
      </w:r>
      <w:r w:rsidR="00655BBD" w:rsidRPr="00C16196">
        <w:rPr>
          <w:rFonts w:ascii="Arial" w:hAnsi="Arial" w:cs="Arial"/>
          <w:b/>
          <w:sz w:val="22"/>
          <w:szCs w:val="22"/>
          <w:lang w:val="uk-UA"/>
        </w:rPr>
        <w:t>у</w:t>
      </w:r>
      <w:r w:rsidR="00CC20D9">
        <w:rPr>
          <w:rFonts w:ascii="Arial" w:hAnsi="Arial" w:cs="Arial"/>
          <w:sz w:val="22"/>
          <w:szCs w:val="22"/>
          <w:lang w:val="uk-UA"/>
        </w:rPr>
        <w:t xml:space="preserve"> не пізніше 3-4 тиждень після пологів</w:t>
      </w:r>
      <w:r w:rsidRPr="00C16196">
        <w:rPr>
          <w:rFonts w:ascii="Arial" w:hAnsi="Arial" w:cs="Arial"/>
          <w:sz w:val="22"/>
          <w:szCs w:val="22"/>
          <w:lang w:val="uk-UA"/>
        </w:rPr>
        <w:t>.</w:t>
      </w:r>
    </w:p>
    <w:p w14:paraId="7DE9F187" w14:textId="77777777" w:rsidR="002D50C3" w:rsidRPr="00C16196" w:rsidRDefault="002D50C3" w:rsidP="008961E0">
      <w:pPr>
        <w:shd w:val="clear" w:color="auto" w:fill="FFFFFF"/>
        <w:ind w:right="7"/>
        <w:jc w:val="both"/>
        <w:rPr>
          <w:rFonts w:ascii="Arial" w:hAnsi="Arial" w:cs="Arial"/>
          <w:b/>
          <w:sz w:val="22"/>
          <w:szCs w:val="22"/>
          <w:lang w:val="uk-UA"/>
        </w:rPr>
      </w:pPr>
    </w:p>
    <w:p w14:paraId="12E3B85D" w14:textId="77777777" w:rsidR="00B407C6" w:rsidRPr="00C16196" w:rsidRDefault="00093063" w:rsidP="00655BBD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="00237F11" w:rsidRPr="00C16196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237F11" w:rsidRPr="00C16196">
        <w:rPr>
          <w:rFonts w:ascii="Arial" w:hAnsi="Arial" w:cs="Arial"/>
          <w:sz w:val="22"/>
          <w:szCs w:val="22"/>
          <w:lang w:val="uk-UA"/>
        </w:rPr>
        <w:t>має право</w:t>
      </w:r>
      <w:r w:rsidR="00B407C6" w:rsidRPr="00C16196">
        <w:rPr>
          <w:rFonts w:ascii="Arial" w:hAnsi="Arial" w:cs="Arial"/>
          <w:sz w:val="22"/>
          <w:szCs w:val="22"/>
          <w:lang w:val="uk-UA"/>
        </w:rPr>
        <w:t>:</w:t>
      </w:r>
    </w:p>
    <w:p w14:paraId="4524860D" w14:textId="29AC88E4" w:rsidR="009D23CA" w:rsidRPr="00C16196" w:rsidRDefault="00237F11" w:rsidP="009D23CA">
      <w:pPr>
        <w:widowControl/>
        <w:numPr>
          <w:ilvl w:val="2"/>
          <w:numId w:val="3"/>
        </w:numPr>
        <w:tabs>
          <w:tab w:val="clear" w:pos="1814"/>
        </w:tabs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Отримати у доступній формі повну та достовірну інформацію про вартість медичних послуг, умови їх надання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Медични</w:t>
      </w:r>
      <w:r w:rsidR="009D23CA" w:rsidRPr="00C16196">
        <w:rPr>
          <w:rFonts w:ascii="Arial" w:hAnsi="Arial" w:cs="Arial"/>
          <w:b/>
          <w:sz w:val="22"/>
          <w:szCs w:val="22"/>
          <w:lang w:val="uk-UA"/>
        </w:rPr>
        <w:t>м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 xml:space="preserve"> центр</w:t>
      </w:r>
      <w:r w:rsidR="009D23CA" w:rsidRPr="00C16196">
        <w:rPr>
          <w:rFonts w:ascii="Arial" w:hAnsi="Arial" w:cs="Arial"/>
          <w:b/>
          <w:sz w:val="22"/>
          <w:szCs w:val="22"/>
          <w:lang w:val="uk-UA"/>
        </w:rPr>
        <w:t>ом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, стан свого здоров’я та здоров’я </w:t>
      </w:r>
      <w:r w:rsidR="00177F6C">
        <w:rPr>
          <w:rFonts w:ascii="Arial" w:hAnsi="Arial" w:cs="Arial"/>
          <w:sz w:val="22"/>
          <w:szCs w:val="22"/>
          <w:lang w:val="uk-UA"/>
        </w:rPr>
        <w:t xml:space="preserve">своєї майбутньої </w:t>
      </w:r>
      <w:r w:rsidRPr="00C16196">
        <w:rPr>
          <w:rFonts w:ascii="Arial" w:hAnsi="Arial" w:cs="Arial"/>
          <w:sz w:val="22"/>
          <w:szCs w:val="22"/>
          <w:lang w:val="uk-UA"/>
        </w:rPr>
        <w:t>дитини;</w:t>
      </w:r>
    </w:p>
    <w:p w14:paraId="25377864" w14:textId="7107EB4C" w:rsidR="00B407C6" w:rsidRPr="00C16196" w:rsidRDefault="00237F11" w:rsidP="009D23CA">
      <w:pPr>
        <w:widowControl/>
        <w:numPr>
          <w:ilvl w:val="2"/>
          <w:numId w:val="3"/>
        </w:numPr>
        <w:tabs>
          <w:tab w:val="clear" w:pos="1814"/>
        </w:tabs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В</w:t>
      </w:r>
      <w:r w:rsidR="00B407C6" w:rsidRPr="00C16196">
        <w:rPr>
          <w:rFonts w:ascii="Arial" w:hAnsi="Arial" w:cs="Arial"/>
          <w:spacing w:val="-1"/>
          <w:sz w:val="22"/>
          <w:szCs w:val="22"/>
          <w:lang w:val="uk-UA"/>
        </w:rPr>
        <w:t xml:space="preserve">ідмовитись від медичного обслуговування, що надається у відповідності до умов </w:t>
      </w:r>
      <w:r w:rsidR="00AA571C" w:rsidRPr="00C16196">
        <w:rPr>
          <w:rFonts w:ascii="Arial" w:hAnsi="Arial" w:cs="Arial"/>
          <w:sz w:val="22"/>
          <w:szCs w:val="22"/>
          <w:lang w:val="uk-UA"/>
        </w:rPr>
        <w:t>цього Договору</w:t>
      </w:r>
      <w:r w:rsidR="00813882" w:rsidRPr="00C16196">
        <w:rPr>
          <w:rFonts w:ascii="Arial" w:hAnsi="Arial" w:cs="Arial"/>
          <w:sz w:val="22"/>
          <w:szCs w:val="22"/>
          <w:lang w:val="uk-UA"/>
        </w:rPr>
        <w:t xml:space="preserve">. </w:t>
      </w:r>
    </w:p>
    <w:p w14:paraId="5C125BBC" w14:textId="77777777" w:rsidR="002D50C3" w:rsidRPr="00596492" w:rsidRDefault="002D50C3" w:rsidP="008961E0">
      <w:pPr>
        <w:shd w:val="clear" w:color="auto" w:fill="FFFFFF"/>
        <w:tabs>
          <w:tab w:val="left" w:pos="907"/>
        </w:tabs>
        <w:jc w:val="center"/>
        <w:rPr>
          <w:rFonts w:ascii="Arial" w:hAnsi="Arial" w:cs="Arial"/>
          <w:b/>
          <w:bCs/>
          <w:spacing w:val="-15"/>
          <w:sz w:val="22"/>
          <w:szCs w:val="22"/>
        </w:rPr>
      </w:pPr>
    </w:p>
    <w:p w14:paraId="0D006EB8" w14:textId="77777777" w:rsidR="00F772A7" w:rsidRPr="00596492" w:rsidRDefault="00F772A7" w:rsidP="008961E0">
      <w:pPr>
        <w:shd w:val="clear" w:color="auto" w:fill="FFFFFF"/>
        <w:tabs>
          <w:tab w:val="left" w:pos="907"/>
        </w:tabs>
        <w:jc w:val="center"/>
        <w:rPr>
          <w:rFonts w:ascii="Arial" w:hAnsi="Arial" w:cs="Arial"/>
          <w:b/>
          <w:bCs/>
          <w:spacing w:val="-15"/>
          <w:sz w:val="22"/>
          <w:szCs w:val="22"/>
        </w:rPr>
      </w:pPr>
    </w:p>
    <w:p w14:paraId="083344DE" w14:textId="77777777" w:rsidR="0011060E" w:rsidRPr="00596492" w:rsidRDefault="0011060E" w:rsidP="008961E0">
      <w:pPr>
        <w:shd w:val="clear" w:color="auto" w:fill="FFFFFF"/>
        <w:tabs>
          <w:tab w:val="left" w:pos="907"/>
        </w:tabs>
        <w:jc w:val="center"/>
        <w:rPr>
          <w:rFonts w:ascii="Arial" w:hAnsi="Arial" w:cs="Arial"/>
          <w:b/>
          <w:bCs/>
          <w:spacing w:val="-15"/>
          <w:sz w:val="22"/>
          <w:szCs w:val="22"/>
        </w:rPr>
      </w:pPr>
    </w:p>
    <w:p w14:paraId="4756191B" w14:textId="77777777" w:rsidR="00AD5A3D" w:rsidRPr="00C16196" w:rsidRDefault="00612433" w:rsidP="009D23CA">
      <w:pPr>
        <w:numPr>
          <w:ilvl w:val="0"/>
          <w:numId w:val="3"/>
        </w:numPr>
        <w:shd w:val="clear" w:color="auto" w:fill="FFFFFF"/>
        <w:tabs>
          <w:tab w:val="left" w:pos="907"/>
        </w:tabs>
        <w:jc w:val="center"/>
        <w:rPr>
          <w:rFonts w:ascii="Arial" w:hAnsi="Arial" w:cs="Arial"/>
          <w:b/>
          <w:bCs/>
          <w:spacing w:val="-2"/>
          <w:sz w:val="22"/>
          <w:szCs w:val="22"/>
          <w:u w:val="single"/>
          <w:lang w:val="uk-UA"/>
        </w:rPr>
      </w:pPr>
      <w:r w:rsidRPr="00C16196">
        <w:rPr>
          <w:rFonts w:ascii="Arial" w:hAnsi="Arial" w:cs="Arial"/>
          <w:b/>
          <w:bCs/>
          <w:spacing w:val="-2"/>
          <w:sz w:val="22"/>
          <w:szCs w:val="22"/>
          <w:u w:val="single"/>
          <w:lang w:val="uk-UA"/>
        </w:rPr>
        <w:t>Відповідальність Сторін та о</w:t>
      </w:r>
      <w:r w:rsidR="00B407C6" w:rsidRPr="00C16196">
        <w:rPr>
          <w:rFonts w:ascii="Arial" w:hAnsi="Arial" w:cs="Arial"/>
          <w:b/>
          <w:bCs/>
          <w:spacing w:val="-2"/>
          <w:sz w:val="22"/>
          <w:szCs w:val="22"/>
          <w:u w:val="single"/>
          <w:lang w:val="uk-UA"/>
        </w:rPr>
        <w:t>собливі випадки</w:t>
      </w:r>
    </w:p>
    <w:p w14:paraId="4D0E0A88" w14:textId="77777777" w:rsidR="00C56E03" w:rsidRPr="00C16196" w:rsidRDefault="00C56E03" w:rsidP="00EE0D15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</w:rPr>
        <w:t xml:space="preserve">За </w:t>
      </w:r>
      <w:proofErr w:type="spellStart"/>
      <w:r w:rsidRPr="00C16196">
        <w:rPr>
          <w:rFonts w:ascii="Arial" w:hAnsi="Arial" w:cs="Arial"/>
          <w:sz w:val="22"/>
          <w:szCs w:val="22"/>
        </w:rPr>
        <w:t>невиконання</w:t>
      </w:r>
      <w:proofErr w:type="spellEnd"/>
      <w:r w:rsidRPr="00C161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6196">
        <w:rPr>
          <w:rFonts w:ascii="Arial" w:hAnsi="Arial" w:cs="Arial"/>
          <w:sz w:val="22"/>
          <w:szCs w:val="22"/>
        </w:rPr>
        <w:t>або</w:t>
      </w:r>
      <w:proofErr w:type="spellEnd"/>
      <w:r w:rsidRPr="00C161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6196">
        <w:rPr>
          <w:rFonts w:ascii="Arial" w:hAnsi="Arial" w:cs="Arial"/>
          <w:sz w:val="22"/>
          <w:szCs w:val="22"/>
        </w:rPr>
        <w:t>неналежне</w:t>
      </w:r>
      <w:proofErr w:type="spellEnd"/>
      <w:r w:rsidRPr="00C161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6196">
        <w:rPr>
          <w:rFonts w:ascii="Arial" w:hAnsi="Arial" w:cs="Arial"/>
          <w:sz w:val="22"/>
          <w:szCs w:val="22"/>
        </w:rPr>
        <w:t>виконання</w:t>
      </w:r>
      <w:proofErr w:type="spellEnd"/>
      <w:r w:rsidRPr="00C161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6196">
        <w:rPr>
          <w:rFonts w:ascii="Arial" w:hAnsi="Arial" w:cs="Arial"/>
          <w:sz w:val="22"/>
          <w:szCs w:val="22"/>
        </w:rPr>
        <w:t>зобов'язань</w:t>
      </w:r>
      <w:proofErr w:type="spellEnd"/>
      <w:r w:rsidRPr="00C16196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C16196">
        <w:rPr>
          <w:rFonts w:ascii="Arial" w:hAnsi="Arial" w:cs="Arial"/>
          <w:sz w:val="22"/>
          <w:szCs w:val="22"/>
        </w:rPr>
        <w:t>цим</w:t>
      </w:r>
      <w:proofErr w:type="spellEnd"/>
      <w:r w:rsidRPr="00C16196">
        <w:rPr>
          <w:rFonts w:ascii="Arial" w:hAnsi="Arial" w:cs="Arial"/>
          <w:sz w:val="22"/>
          <w:szCs w:val="22"/>
        </w:rPr>
        <w:t xml:space="preserve"> Договором </w:t>
      </w:r>
      <w:proofErr w:type="spellStart"/>
      <w:r w:rsidRPr="00C16196">
        <w:rPr>
          <w:rFonts w:ascii="Arial" w:hAnsi="Arial" w:cs="Arial"/>
          <w:sz w:val="22"/>
          <w:szCs w:val="22"/>
        </w:rPr>
        <w:t>Сторони</w:t>
      </w:r>
      <w:proofErr w:type="spellEnd"/>
      <w:r w:rsidRPr="00C161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6196">
        <w:rPr>
          <w:rFonts w:ascii="Arial" w:hAnsi="Arial" w:cs="Arial"/>
          <w:sz w:val="22"/>
          <w:szCs w:val="22"/>
        </w:rPr>
        <w:t>несуть</w:t>
      </w:r>
      <w:proofErr w:type="spellEnd"/>
      <w:r w:rsidRPr="00C161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6196">
        <w:rPr>
          <w:rFonts w:ascii="Arial" w:hAnsi="Arial" w:cs="Arial"/>
          <w:sz w:val="22"/>
          <w:szCs w:val="22"/>
        </w:rPr>
        <w:t>відповідальність</w:t>
      </w:r>
      <w:proofErr w:type="spellEnd"/>
      <w:r w:rsidRPr="00C161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6196">
        <w:rPr>
          <w:rFonts w:ascii="Arial" w:hAnsi="Arial" w:cs="Arial"/>
          <w:sz w:val="22"/>
          <w:szCs w:val="22"/>
        </w:rPr>
        <w:t>згідно</w:t>
      </w:r>
      <w:proofErr w:type="spellEnd"/>
      <w:r w:rsidRPr="00C16196">
        <w:rPr>
          <w:rFonts w:ascii="Arial" w:hAnsi="Arial" w:cs="Arial"/>
          <w:sz w:val="22"/>
          <w:szCs w:val="22"/>
        </w:rPr>
        <w:t xml:space="preserve"> з </w:t>
      </w:r>
      <w:proofErr w:type="spellStart"/>
      <w:r w:rsidRPr="00C16196">
        <w:rPr>
          <w:rFonts w:ascii="Arial" w:hAnsi="Arial" w:cs="Arial"/>
          <w:sz w:val="22"/>
          <w:szCs w:val="22"/>
        </w:rPr>
        <w:t>чинним</w:t>
      </w:r>
      <w:proofErr w:type="spellEnd"/>
      <w:r w:rsidRPr="00C161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6196">
        <w:rPr>
          <w:rFonts w:ascii="Arial" w:hAnsi="Arial" w:cs="Arial"/>
          <w:sz w:val="22"/>
          <w:szCs w:val="22"/>
        </w:rPr>
        <w:t>законодавством</w:t>
      </w:r>
      <w:proofErr w:type="spellEnd"/>
      <w:r w:rsidRPr="00C161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6196">
        <w:rPr>
          <w:rFonts w:ascii="Arial" w:hAnsi="Arial" w:cs="Arial"/>
          <w:sz w:val="22"/>
          <w:szCs w:val="22"/>
        </w:rPr>
        <w:t>України</w:t>
      </w:r>
      <w:proofErr w:type="spellEnd"/>
      <w:r w:rsidRPr="00C16196">
        <w:rPr>
          <w:rFonts w:ascii="Arial" w:hAnsi="Arial" w:cs="Arial"/>
          <w:sz w:val="22"/>
          <w:szCs w:val="22"/>
        </w:rPr>
        <w:t xml:space="preserve"> та </w:t>
      </w:r>
      <w:proofErr w:type="spellStart"/>
      <w:r w:rsidRPr="00C16196">
        <w:rPr>
          <w:rFonts w:ascii="Arial" w:hAnsi="Arial" w:cs="Arial"/>
          <w:sz w:val="22"/>
          <w:szCs w:val="22"/>
        </w:rPr>
        <w:t>умовами</w:t>
      </w:r>
      <w:proofErr w:type="spellEnd"/>
      <w:r w:rsidRPr="00C161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6196">
        <w:rPr>
          <w:rFonts w:ascii="Arial" w:hAnsi="Arial" w:cs="Arial"/>
          <w:sz w:val="22"/>
          <w:szCs w:val="22"/>
        </w:rPr>
        <w:t>цього</w:t>
      </w:r>
      <w:proofErr w:type="spellEnd"/>
      <w:r w:rsidRPr="00C16196">
        <w:rPr>
          <w:rFonts w:ascii="Arial" w:hAnsi="Arial" w:cs="Arial"/>
          <w:sz w:val="22"/>
          <w:szCs w:val="22"/>
        </w:rPr>
        <w:t xml:space="preserve"> Договору.</w:t>
      </w:r>
    </w:p>
    <w:p w14:paraId="2EB6E890" w14:textId="77777777" w:rsidR="002E2A15" w:rsidRPr="00C16196" w:rsidRDefault="002E2A15" w:rsidP="002E2A15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b/>
          <w:sz w:val="22"/>
          <w:szCs w:val="22"/>
          <w:lang w:val="uk-UA"/>
        </w:rPr>
        <w:t>Медичний центр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несе відповідальність перед </w:t>
      </w:r>
      <w:r w:rsidRPr="00C16196">
        <w:rPr>
          <w:rFonts w:ascii="Arial" w:hAnsi="Arial" w:cs="Arial"/>
          <w:b/>
          <w:sz w:val="22"/>
          <w:szCs w:val="22"/>
          <w:lang w:val="uk-UA"/>
        </w:rPr>
        <w:t>Пацієнтом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за невиконання чи неналежне виконання службових обов’язків медичним персоналом, недотримання вимог, що висуваються до методів діагностики та лікування, дозволених на території України у відповідності до чинного законодавства України.</w:t>
      </w:r>
    </w:p>
    <w:p w14:paraId="3A049808" w14:textId="77777777" w:rsidR="002E2A15" w:rsidRPr="00C16196" w:rsidRDefault="002E2A15" w:rsidP="002E2A15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pacing w:val="-1"/>
          <w:sz w:val="22"/>
          <w:szCs w:val="22"/>
          <w:lang w:val="uk-UA"/>
        </w:rPr>
        <w:t xml:space="preserve">Медичне спостереження </w:t>
      </w:r>
      <w:r w:rsidRPr="00C16196">
        <w:rPr>
          <w:rFonts w:ascii="Arial" w:hAnsi="Arial" w:cs="Arial"/>
          <w:b/>
          <w:bCs/>
          <w:spacing w:val="-1"/>
          <w:sz w:val="22"/>
          <w:szCs w:val="22"/>
          <w:lang w:val="uk-UA"/>
        </w:rPr>
        <w:t>Пацієнта</w:t>
      </w:r>
      <w:r w:rsidRPr="00C16196">
        <w:rPr>
          <w:rFonts w:ascii="Arial" w:hAnsi="Arial" w:cs="Arial"/>
          <w:spacing w:val="-1"/>
          <w:sz w:val="22"/>
          <w:szCs w:val="22"/>
          <w:lang w:val="uk-UA"/>
        </w:rPr>
        <w:t xml:space="preserve"> та надання медичних послуг </w:t>
      </w:r>
      <w:r w:rsidRPr="00C16196">
        <w:rPr>
          <w:rFonts w:ascii="Arial" w:hAnsi="Arial" w:cs="Arial"/>
          <w:b/>
          <w:spacing w:val="-1"/>
          <w:sz w:val="22"/>
          <w:szCs w:val="22"/>
          <w:lang w:val="uk-UA"/>
        </w:rPr>
        <w:t xml:space="preserve">Пацієнту </w:t>
      </w:r>
      <w:r w:rsidRPr="00C16196">
        <w:rPr>
          <w:rFonts w:ascii="Arial" w:hAnsi="Arial" w:cs="Arial"/>
          <w:spacing w:val="-1"/>
          <w:sz w:val="22"/>
          <w:szCs w:val="22"/>
          <w:lang w:val="uk-UA"/>
        </w:rPr>
        <w:t xml:space="preserve">здійснюють усі лікарі </w:t>
      </w:r>
      <w:r w:rsidRPr="00C16196">
        <w:rPr>
          <w:rFonts w:ascii="Arial" w:hAnsi="Arial" w:cs="Arial"/>
          <w:b/>
          <w:bCs/>
          <w:spacing w:val="-1"/>
          <w:sz w:val="22"/>
          <w:szCs w:val="22"/>
          <w:lang w:val="uk-UA"/>
        </w:rPr>
        <w:t>Медичного центру</w:t>
      </w:r>
      <w:r w:rsidRPr="00C16196">
        <w:rPr>
          <w:rFonts w:ascii="Arial" w:hAnsi="Arial" w:cs="Arial"/>
          <w:spacing w:val="2"/>
          <w:sz w:val="22"/>
          <w:szCs w:val="22"/>
          <w:lang w:val="uk-UA"/>
        </w:rPr>
        <w:t xml:space="preserve">, тобто, у випадку, якщо на момент надання певної медичної </w:t>
      </w:r>
      <w:r w:rsidRPr="00C16196">
        <w:rPr>
          <w:rFonts w:ascii="Arial" w:hAnsi="Arial" w:cs="Arial"/>
          <w:spacing w:val="2"/>
          <w:sz w:val="22"/>
          <w:szCs w:val="22"/>
          <w:lang w:val="uk-UA"/>
        </w:rPr>
        <w:lastRenderedPageBreak/>
        <w:t xml:space="preserve">послуги немає закріпленого за </w:t>
      </w:r>
      <w:r w:rsidRPr="00C16196">
        <w:rPr>
          <w:rFonts w:ascii="Arial" w:hAnsi="Arial" w:cs="Arial"/>
          <w:b/>
          <w:bCs/>
          <w:spacing w:val="2"/>
          <w:sz w:val="22"/>
          <w:szCs w:val="22"/>
          <w:lang w:val="uk-UA"/>
        </w:rPr>
        <w:t>Пацієнтом</w:t>
      </w:r>
      <w:r w:rsidRPr="00C16196">
        <w:rPr>
          <w:rFonts w:ascii="Arial" w:hAnsi="Arial" w:cs="Arial"/>
          <w:spacing w:val="2"/>
          <w:sz w:val="22"/>
          <w:szCs w:val="22"/>
          <w:lang w:val="uk-UA"/>
        </w:rPr>
        <w:t xml:space="preserve"> лікаря, то обстеження (консультацію) </w:t>
      </w:r>
      <w:r w:rsidRPr="00C16196">
        <w:rPr>
          <w:rFonts w:ascii="Arial" w:hAnsi="Arial" w:cs="Arial"/>
          <w:b/>
          <w:bCs/>
          <w:sz w:val="22"/>
          <w:szCs w:val="22"/>
          <w:lang w:val="uk-UA"/>
        </w:rPr>
        <w:t>Пацієнта</w:t>
      </w:r>
      <w:r w:rsidRPr="00C16196">
        <w:rPr>
          <w:rFonts w:ascii="Arial" w:hAnsi="Arial" w:cs="Arial"/>
          <w:spacing w:val="2"/>
          <w:sz w:val="22"/>
          <w:szCs w:val="22"/>
          <w:lang w:val="uk-UA"/>
        </w:rPr>
        <w:t xml:space="preserve"> проводить той 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лікар, прийом якого відбувається на момент </w:t>
      </w:r>
      <w:r w:rsidRPr="00C16196">
        <w:rPr>
          <w:rFonts w:ascii="Arial" w:hAnsi="Arial" w:cs="Arial"/>
          <w:spacing w:val="2"/>
          <w:sz w:val="22"/>
          <w:szCs w:val="22"/>
          <w:lang w:val="uk-UA"/>
        </w:rPr>
        <w:t>надання медичної послуги</w:t>
      </w:r>
      <w:r w:rsidRPr="00C16196">
        <w:rPr>
          <w:rFonts w:ascii="Arial" w:hAnsi="Arial" w:cs="Arial"/>
          <w:sz w:val="22"/>
          <w:szCs w:val="22"/>
          <w:lang w:val="uk-UA"/>
        </w:rPr>
        <w:t>.</w:t>
      </w:r>
    </w:p>
    <w:p w14:paraId="273FA202" w14:textId="6719DC38" w:rsidR="009B6DDB" w:rsidRPr="00D336AD" w:rsidRDefault="00773211" w:rsidP="00EE0D15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D336AD">
        <w:rPr>
          <w:rFonts w:ascii="Arial" w:hAnsi="Arial" w:cs="Arial"/>
          <w:sz w:val="22"/>
          <w:szCs w:val="22"/>
          <w:lang w:val="uk-UA"/>
        </w:rPr>
        <w:t xml:space="preserve">Сторони дійшли згоди, що </w:t>
      </w:r>
      <w:r w:rsidRPr="00D336AD">
        <w:rPr>
          <w:rFonts w:ascii="Arial" w:hAnsi="Arial" w:cs="Arial"/>
          <w:b/>
          <w:bCs/>
          <w:sz w:val="22"/>
          <w:szCs w:val="22"/>
          <w:lang w:val="uk-UA"/>
        </w:rPr>
        <w:t xml:space="preserve">Медичний центр </w:t>
      </w:r>
      <w:r w:rsidRPr="00D336AD">
        <w:rPr>
          <w:rFonts w:ascii="Arial" w:hAnsi="Arial" w:cs="Arial"/>
          <w:sz w:val="22"/>
          <w:szCs w:val="22"/>
          <w:lang w:val="uk-UA"/>
        </w:rPr>
        <w:t xml:space="preserve">повертає </w:t>
      </w:r>
      <w:r w:rsidRPr="00D336AD">
        <w:rPr>
          <w:rFonts w:ascii="Arial" w:hAnsi="Arial" w:cs="Arial"/>
          <w:b/>
          <w:bCs/>
          <w:sz w:val="22"/>
          <w:szCs w:val="22"/>
          <w:lang w:val="uk-UA"/>
        </w:rPr>
        <w:t>Пацієнту</w:t>
      </w:r>
      <w:r w:rsidRPr="00D336AD">
        <w:rPr>
          <w:rFonts w:ascii="Arial" w:hAnsi="Arial" w:cs="Arial"/>
          <w:sz w:val="22"/>
          <w:szCs w:val="22"/>
          <w:lang w:val="uk-UA"/>
        </w:rPr>
        <w:t xml:space="preserve"> вартість медичних послуг у наступному розмірі</w:t>
      </w:r>
      <w:r w:rsidR="009B6DDB" w:rsidRPr="00D336AD">
        <w:rPr>
          <w:rFonts w:ascii="Arial" w:hAnsi="Arial" w:cs="Arial"/>
          <w:sz w:val="22"/>
          <w:szCs w:val="22"/>
          <w:lang w:val="uk-UA"/>
        </w:rPr>
        <w:t xml:space="preserve">, </w:t>
      </w:r>
      <w:r w:rsidRPr="00D336AD">
        <w:rPr>
          <w:rFonts w:ascii="Arial" w:hAnsi="Arial" w:cs="Arial"/>
          <w:sz w:val="22"/>
          <w:szCs w:val="22"/>
          <w:lang w:val="uk-UA"/>
        </w:rPr>
        <w:t>в наступному порядку</w:t>
      </w:r>
      <w:r w:rsidR="009B6DDB" w:rsidRPr="00D336AD">
        <w:rPr>
          <w:rFonts w:ascii="Arial" w:hAnsi="Arial" w:cs="Arial"/>
          <w:sz w:val="22"/>
          <w:szCs w:val="22"/>
          <w:lang w:val="uk-UA"/>
        </w:rPr>
        <w:t xml:space="preserve"> та у наступних випадках</w:t>
      </w:r>
      <w:r w:rsidRPr="00D336AD">
        <w:rPr>
          <w:rFonts w:ascii="Arial" w:hAnsi="Arial" w:cs="Arial"/>
          <w:sz w:val="22"/>
          <w:szCs w:val="22"/>
          <w:lang w:val="uk-UA"/>
        </w:rPr>
        <w:t xml:space="preserve">: </w:t>
      </w:r>
    </w:p>
    <w:p w14:paraId="3EBF5E3A" w14:textId="75DC2CE4" w:rsidR="0066427D" w:rsidRPr="00D336AD" w:rsidRDefault="0066427D" w:rsidP="009B6DDB">
      <w:pPr>
        <w:pStyle w:val="af3"/>
        <w:widowControl/>
        <w:numPr>
          <w:ilvl w:val="2"/>
          <w:numId w:val="3"/>
        </w:numPr>
        <w:autoSpaceDE/>
        <w:jc w:val="both"/>
        <w:rPr>
          <w:rFonts w:ascii="Arial" w:hAnsi="Arial" w:cs="Arial"/>
          <w:sz w:val="22"/>
          <w:szCs w:val="22"/>
          <w:lang w:val="uk-UA"/>
        </w:rPr>
      </w:pPr>
      <w:r w:rsidRPr="00D336AD">
        <w:rPr>
          <w:rFonts w:ascii="Arial" w:hAnsi="Arial" w:cs="Arial"/>
          <w:sz w:val="22"/>
          <w:szCs w:val="22"/>
          <w:lang w:val="uk-UA"/>
        </w:rPr>
        <w:t xml:space="preserve">у випадку завмирання вагітності у період до 12 тижня, </w:t>
      </w:r>
      <w:r w:rsidRPr="00D336AD">
        <w:rPr>
          <w:rFonts w:ascii="Arial" w:hAnsi="Arial" w:cs="Arial"/>
          <w:b/>
          <w:bCs/>
          <w:sz w:val="22"/>
          <w:szCs w:val="22"/>
          <w:lang w:val="uk-UA"/>
        </w:rPr>
        <w:t xml:space="preserve">Медичний центр </w:t>
      </w:r>
      <w:r w:rsidRPr="00D336AD">
        <w:rPr>
          <w:rFonts w:ascii="Arial" w:hAnsi="Arial" w:cs="Arial"/>
          <w:sz w:val="22"/>
          <w:szCs w:val="22"/>
          <w:lang w:val="uk-UA"/>
        </w:rPr>
        <w:t xml:space="preserve">повертає </w:t>
      </w:r>
      <w:r w:rsidRPr="00D336AD">
        <w:rPr>
          <w:rFonts w:ascii="Arial" w:hAnsi="Arial" w:cs="Arial"/>
          <w:b/>
          <w:bCs/>
          <w:sz w:val="22"/>
          <w:szCs w:val="22"/>
          <w:lang w:val="uk-UA"/>
        </w:rPr>
        <w:t xml:space="preserve">Пацієнту </w:t>
      </w:r>
      <w:r w:rsidRPr="00D336AD">
        <w:rPr>
          <w:rFonts w:ascii="Arial" w:hAnsi="Arial" w:cs="Arial"/>
          <w:sz w:val="22"/>
          <w:szCs w:val="22"/>
          <w:lang w:val="uk-UA"/>
        </w:rPr>
        <w:t xml:space="preserve">кошти в розмірі </w:t>
      </w:r>
      <w:r w:rsidRPr="00D336AD">
        <w:rPr>
          <w:rFonts w:ascii="Arial" w:hAnsi="Arial" w:cs="Arial"/>
          <w:b/>
          <w:bCs/>
          <w:sz w:val="22"/>
          <w:szCs w:val="22"/>
          <w:lang w:val="uk-UA"/>
        </w:rPr>
        <w:t>_</w:t>
      </w:r>
      <w:r w:rsidR="00D336AD" w:rsidRPr="00D336AD">
        <w:rPr>
          <w:rFonts w:ascii="Arial" w:hAnsi="Arial" w:cs="Arial"/>
          <w:b/>
          <w:bCs/>
          <w:sz w:val="22"/>
          <w:szCs w:val="22"/>
          <w:lang w:val="uk-UA"/>
        </w:rPr>
        <w:t>70</w:t>
      </w:r>
      <w:r w:rsidRPr="00D336AD">
        <w:rPr>
          <w:rFonts w:ascii="Arial" w:hAnsi="Arial" w:cs="Arial"/>
          <w:b/>
          <w:bCs/>
          <w:sz w:val="22"/>
          <w:szCs w:val="22"/>
          <w:lang w:val="uk-UA"/>
        </w:rPr>
        <w:t xml:space="preserve">_ % </w:t>
      </w:r>
      <w:r w:rsidRPr="00D336AD">
        <w:rPr>
          <w:rFonts w:ascii="Arial" w:hAnsi="Arial" w:cs="Arial"/>
          <w:sz w:val="22"/>
          <w:szCs w:val="22"/>
          <w:lang w:val="uk-UA"/>
        </w:rPr>
        <w:t xml:space="preserve">від сплачених </w:t>
      </w:r>
      <w:r w:rsidRPr="00D336AD">
        <w:rPr>
          <w:rFonts w:ascii="Arial" w:hAnsi="Arial" w:cs="Arial"/>
          <w:b/>
          <w:bCs/>
          <w:sz w:val="22"/>
          <w:szCs w:val="22"/>
          <w:lang w:val="uk-UA"/>
        </w:rPr>
        <w:t xml:space="preserve">Пацієнтом </w:t>
      </w:r>
      <w:r w:rsidRPr="00D336AD">
        <w:rPr>
          <w:rFonts w:ascii="Arial" w:hAnsi="Arial" w:cs="Arial"/>
          <w:sz w:val="22"/>
          <w:szCs w:val="22"/>
          <w:lang w:val="uk-UA"/>
        </w:rPr>
        <w:t>коштів за цим Договором;</w:t>
      </w:r>
    </w:p>
    <w:p w14:paraId="700F9F14" w14:textId="43FF9336" w:rsidR="004A1F11" w:rsidRPr="00D336AD" w:rsidRDefault="004A1F11" w:rsidP="009B6DDB">
      <w:pPr>
        <w:pStyle w:val="af3"/>
        <w:widowControl/>
        <w:numPr>
          <w:ilvl w:val="2"/>
          <w:numId w:val="3"/>
        </w:numPr>
        <w:autoSpaceDE/>
        <w:jc w:val="both"/>
        <w:rPr>
          <w:rFonts w:ascii="Arial" w:hAnsi="Arial" w:cs="Arial"/>
          <w:sz w:val="22"/>
          <w:szCs w:val="22"/>
          <w:lang w:val="uk-UA"/>
        </w:rPr>
      </w:pPr>
      <w:r w:rsidRPr="00D336AD">
        <w:rPr>
          <w:rFonts w:ascii="Arial" w:hAnsi="Arial" w:cs="Arial"/>
          <w:sz w:val="22"/>
          <w:szCs w:val="22"/>
          <w:lang w:val="uk-UA"/>
        </w:rPr>
        <w:t xml:space="preserve">у випадку </w:t>
      </w:r>
      <w:proofErr w:type="spellStart"/>
      <w:r w:rsidRPr="00D336AD">
        <w:rPr>
          <w:rFonts w:ascii="Arial" w:hAnsi="Arial" w:cs="Arial"/>
          <w:sz w:val="22"/>
          <w:szCs w:val="22"/>
          <w:lang w:val="uk-UA"/>
        </w:rPr>
        <w:t>невиношування</w:t>
      </w:r>
      <w:proofErr w:type="spellEnd"/>
      <w:r w:rsidRPr="00D336AD">
        <w:rPr>
          <w:rFonts w:ascii="Arial" w:hAnsi="Arial" w:cs="Arial"/>
          <w:sz w:val="22"/>
          <w:szCs w:val="22"/>
          <w:lang w:val="uk-UA"/>
        </w:rPr>
        <w:t xml:space="preserve"> вагітності у період з 12 тижня до 21 тижня, </w:t>
      </w:r>
      <w:r w:rsidRPr="00D336AD">
        <w:rPr>
          <w:rFonts w:ascii="Arial" w:hAnsi="Arial" w:cs="Arial"/>
          <w:b/>
          <w:bCs/>
          <w:sz w:val="22"/>
          <w:szCs w:val="22"/>
          <w:lang w:val="uk-UA"/>
        </w:rPr>
        <w:t xml:space="preserve">Медичний центр </w:t>
      </w:r>
      <w:r w:rsidRPr="00D336AD">
        <w:rPr>
          <w:rFonts w:ascii="Arial" w:hAnsi="Arial" w:cs="Arial"/>
          <w:sz w:val="22"/>
          <w:szCs w:val="22"/>
          <w:lang w:val="uk-UA"/>
        </w:rPr>
        <w:t xml:space="preserve">повертає </w:t>
      </w:r>
      <w:r w:rsidRPr="00D336AD">
        <w:rPr>
          <w:rFonts w:ascii="Arial" w:hAnsi="Arial" w:cs="Arial"/>
          <w:b/>
          <w:bCs/>
          <w:sz w:val="22"/>
          <w:szCs w:val="22"/>
          <w:lang w:val="uk-UA"/>
        </w:rPr>
        <w:t xml:space="preserve">Пацієнту </w:t>
      </w:r>
      <w:r w:rsidRPr="00D336AD">
        <w:rPr>
          <w:rFonts w:ascii="Arial" w:hAnsi="Arial" w:cs="Arial"/>
          <w:sz w:val="22"/>
          <w:szCs w:val="22"/>
          <w:lang w:val="uk-UA"/>
        </w:rPr>
        <w:t xml:space="preserve">кошти в розмірі </w:t>
      </w:r>
      <w:r w:rsidR="0066427D" w:rsidRPr="00D336AD">
        <w:rPr>
          <w:rFonts w:ascii="Arial" w:hAnsi="Arial" w:cs="Arial"/>
          <w:b/>
          <w:bCs/>
          <w:sz w:val="22"/>
          <w:szCs w:val="22"/>
          <w:lang w:val="uk-UA"/>
        </w:rPr>
        <w:t>3</w:t>
      </w:r>
      <w:r w:rsidRPr="00D336AD">
        <w:rPr>
          <w:rFonts w:ascii="Arial" w:hAnsi="Arial" w:cs="Arial"/>
          <w:b/>
          <w:bCs/>
          <w:sz w:val="22"/>
          <w:szCs w:val="22"/>
          <w:lang w:val="uk-UA"/>
        </w:rPr>
        <w:t xml:space="preserve">0 % </w:t>
      </w:r>
      <w:r w:rsidRPr="00D336AD">
        <w:rPr>
          <w:rFonts w:ascii="Arial" w:hAnsi="Arial" w:cs="Arial"/>
          <w:sz w:val="22"/>
          <w:szCs w:val="22"/>
          <w:lang w:val="uk-UA"/>
        </w:rPr>
        <w:t xml:space="preserve">від сплачених </w:t>
      </w:r>
      <w:r w:rsidRPr="00D336AD">
        <w:rPr>
          <w:rFonts w:ascii="Arial" w:hAnsi="Arial" w:cs="Arial"/>
          <w:b/>
          <w:bCs/>
          <w:sz w:val="22"/>
          <w:szCs w:val="22"/>
          <w:lang w:val="uk-UA"/>
        </w:rPr>
        <w:t xml:space="preserve">Пацієнтом </w:t>
      </w:r>
      <w:r w:rsidRPr="00D336AD">
        <w:rPr>
          <w:rFonts w:ascii="Arial" w:hAnsi="Arial" w:cs="Arial"/>
          <w:sz w:val="22"/>
          <w:szCs w:val="22"/>
          <w:lang w:val="uk-UA"/>
        </w:rPr>
        <w:t>коштів за цим Договором;</w:t>
      </w:r>
    </w:p>
    <w:p w14:paraId="2E5E912F" w14:textId="004A788E" w:rsidR="009B6DDB" w:rsidRDefault="004A1F11" w:rsidP="004A1F11">
      <w:pPr>
        <w:pStyle w:val="af3"/>
        <w:widowControl/>
        <w:numPr>
          <w:ilvl w:val="2"/>
          <w:numId w:val="3"/>
        </w:numPr>
        <w:autoSpaceDE/>
        <w:jc w:val="both"/>
        <w:rPr>
          <w:rFonts w:ascii="Arial" w:hAnsi="Arial" w:cs="Arial"/>
          <w:sz w:val="22"/>
          <w:szCs w:val="22"/>
          <w:lang w:val="uk-UA"/>
        </w:rPr>
      </w:pPr>
      <w:r w:rsidRPr="00D336AD">
        <w:rPr>
          <w:rFonts w:ascii="Arial" w:hAnsi="Arial" w:cs="Arial"/>
          <w:sz w:val="22"/>
          <w:szCs w:val="22"/>
          <w:lang w:val="uk-UA"/>
        </w:rPr>
        <w:t>у випадку передчасних по</w:t>
      </w:r>
      <w:r w:rsidR="0066427D" w:rsidRPr="00D336AD">
        <w:rPr>
          <w:rFonts w:ascii="Arial" w:hAnsi="Arial" w:cs="Arial"/>
          <w:sz w:val="22"/>
          <w:szCs w:val="22"/>
          <w:lang w:val="uk-UA"/>
        </w:rPr>
        <w:t>логів у період з 22 тижнів до 30</w:t>
      </w:r>
      <w:r w:rsidRPr="00D336AD">
        <w:rPr>
          <w:rFonts w:ascii="Arial" w:hAnsi="Arial" w:cs="Arial"/>
          <w:sz w:val="22"/>
          <w:szCs w:val="22"/>
          <w:lang w:val="uk-UA"/>
        </w:rPr>
        <w:t xml:space="preserve"> тижня 6 днів, </w:t>
      </w:r>
      <w:r w:rsidRPr="00D336AD">
        <w:rPr>
          <w:rFonts w:ascii="Arial" w:hAnsi="Arial" w:cs="Arial"/>
          <w:b/>
          <w:bCs/>
          <w:sz w:val="22"/>
          <w:szCs w:val="22"/>
          <w:lang w:val="uk-UA"/>
        </w:rPr>
        <w:t xml:space="preserve">Медичний центр </w:t>
      </w:r>
      <w:r w:rsidRPr="00D336AD">
        <w:rPr>
          <w:rFonts w:ascii="Arial" w:hAnsi="Arial" w:cs="Arial"/>
          <w:sz w:val="22"/>
          <w:szCs w:val="22"/>
          <w:lang w:val="uk-UA"/>
        </w:rPr>
        <w:t xml:space="preserve">повертає </w:t>
      </w:r>
      <w:r w:rsidRPr="00D336AD">
        <w:rPr>
          <w:rFonts w:ascii="Arial" w:hAnsi="Arial" w:cs="Arial"/>
          <w:b/>
          <w:bCs/>
          <w:sz w:val="22"/>
          <w:szCs w:val="22"/>
          <w:lang w:val="uk-UA"/>
        </w:rPr>
        <w:t xml:space="preserve">Пацієнту </w:t>
      </w:r>
      <w:r w:rsidRPr="00D336AD">
        <w:rPr>
          <w:rFonts w:ascii="Arial" w:hAnsi="Arial" w:cs="Arial"/>
          <w:sz w:val="22"/>
          <w:szCs w:val="22"/>
          <w:lang w:val="uk-UA"/>
        </w:rPr>
        <w:t xml:space="preserve">кошти в розмірі </w:t>
      </w:r>
      <w:r w:rsidR="0066427D" w:rsidRPr="00D336AD">
        <w:rPr>
          <w:rFonts w:ascii="Arial" w:hAnsi="Arial" w:cs="Arial"/>
          <w:b/>
          <w:bCs/>
          <w:sz w:val="22"/>
          <w:szCs w:val="22"/>
          <w:lang w:val="uk-UA"/>
        </w:rPr>
        <w:t>1</w:t>
      </w:r>
      <w:r w:rsidRPr="00D336AD">
        <w:rPr>
          <w:rFonts w:ascii="Arial" w:hAnsi="Arial" w:cs="Arial"/>
          <w:b/>
          <w:bCs/>
          <w:sz w:val="22"/>
          <w:szCs w:val="22"/>
          <w:lang w:val="uk-UA"/>
        </w:rPr>
        <w:t xml:space="preserve">0 % </w:t>
      </w:r>
      <w:r w:rsidRPr="00D336AD">
        <w:rPr>
          <w:rFonts w:ascii="Arial" w:hAnsi="Arial" w:cs="Arial"/>
          <w:sz w:val="22"/>
          <w:szCs w:val="22"/>
          <w:lang w:val="uk-UA"/>
        </w:rPr>
        <w:t xml:space="preserve">від сплачених </w:t>
      </w:r>
      <w:r w:rsidRPr="00D336AD">
        <w:rPr>
          <w:rFonts w:ascii="Arial" w:hAnsi="Arial" w:cs="Arial"/>
          <w:b/>
          <w:bCs/>
          <w:sz w:val="22"/>
          <w:szCs w:val="22"/>
          <w:lang w:val="uk-UA"/>
        </w:rPr>
        <w:t xml:space="preserve">Пацієнтом </w:t>
      </w:r>
      <w:r w:rsidRPr="00D336AD">
        <w:rPr>
          <w:rFonts w:ascii="Arial" w:hAnsi="Arial" w:cs="Arial"/>
          <w:sz w:val="22"/>
          <w:szCs w:val="22"/>
          <w:lang w:val="uk-UA"/>
        </w:rPr>
        <w:t>коштів за цим Договором;</w:t>
      </w:r>
    </w:p>
    <w:p w14:paraId="405E69A2" w14:textId="77777777" w:rsidR="007A2CF4" w:rsidRDefault="007A2CF4" w:rsidP="004A1F11">
      <w:pPr>
        <w:pStyle w:val="af3"/>
        <w:widowControl/>
        <w:numPr>
          <w:ilvl w:val="2"/>
          <w:numId w:val="3"/>
        </w:numPr>
        <w:autoSpaceDE/>
        <w:jc w:val="both"/>
        <w:rPr>
          <w:rFonts w:ascii="Arial" w:hAnsi="Arial" w:cs="Arial"/>
          <w:sz w:val="22"/>
          <w:szCs w:val="22"/>
          <w:lang w:val="uk-UA"/>
        </w:rPr>
      </w:pPr>
    </w:p>
    <w:p w14:paraId="5D891472" w14:textId="2488CA8D" w:rsidR="00EE0D15" w:rsidRPr="00C61211" w:rsidRDefault="00612433" w:rsidP="007A2CF4">
      <w:pPr>
        <w:widowControl/>
        <w:autoSpaceDE/>
        <w:ind w:left="1843"/>
        <w:jc w:val="both"/>
        <w:rPr>
          <w:rFonts w:ascii="Arial" w:hAnsi="Arial" w:cs="Arial"/>
          <w:sz w:val="22"/>
          <w:szCs w:val="22"/>
          <w:lang w:val="uk-UA"/>
        </w:rPr>
      </w:pPr>
      <w:r w:rsidRPr="00D336AD">
        <w:rPr>
          <w:rFonts w:ascii="Arial" w:hAnsi="Arial" w:cs="Arial"/>
          <w:spacing w:val="-1"/>
          <w:sz w:val="22"/>
          <w:szCs w:val="22"/>
          <w:lang w:val="uk-UA"/>
        </w:rPr>
        <w:t xml:space="preserve">З моменту поступлення </w:t>
      </w:r>
      <w:r w:rsidR="00093063" w:rsidRPr="00D336AD">
        <w:rPr>
          <w:rFonts w:ascii="Arial" w:hAnsi="Arial" w:cs="Arial"/>
          <w:b/>
          <w:spacing w:val="-1"/>
          <w:sz w:val="22"/>
          <w:szCs w:val="22"/>
          <w:lang w:val="uk-UA"/>
        </w:rPr>
        <w:t>Пацієнт</w:t>
      </w:r>
      <w:r w:rsidRPr="00D336AD">
        <w:rPr>
          <w:rFonts w:ascii="Arial" w:hAnsi="Arial" w:cs="Arial"/>
          <w:b/>
          <w:spacing w:val="-1"/>
          <w:sz w:val="22"/>
          <w:szCs w:val="22"/>
          <w:lang w:val="uk-UA"/>
        </w:rPr>
        <w:t>а</w:t>
      </w:r>
      <w:r w:rsidRPr="00D336AD">
        <w:rPr>
          <w:rFonts w:ascii="Arial" w:hAnsi="Arial" w:cs="Arial"/>
          <w:spacing w:val="-1"/>
          <w:sz w:val="22"/>
          <w:szCs w:val="22"/>
          <w:lang w:val="uk-UA"/>
        </w:rPr>
        <w:t xml:space="preserve"> до</w:t>
      </w:r>
      <w:r w:rsidRPr="00C16196">
        <w:rPr>
          <w:rFonts w:ascii="Arial" w:hAnsi="Arial" w:cs="Arial"/>
          <w:spacing w:val="-1"/>
          <w:sz w:val="22"/>
          <w:szCs w:val="22"/>
          <w:lang w:val="uk-UA"/>
        </w:rPr>
        <w:t xml:space="preserve"> </w:t>
      </w:r>
      <w:r w:rsidR="005A68D8" w:rsidRPr="00C16196">
        <w:rPr>
          <w:rFonts w:ascii="Arial" w:hAnsi="Arial" w:cs="Arial"/>
          <w:spacing w:val="-1"/>
          <w:sz w:val="22"/>
          <w:szCs w:val="22"/>
          <w:lang w:val="uk-UA"/>
        </w:rPr>
        <w:t>будь-якого іншого закладу охорони здоров</w:t>
      </w:r>
      <w:r w:rsidR="005A68D8" w:rsidRPr="00C16196">
        <w:rPr>
          <w:rFonts w:ascii="Arial" w:hAnsi="Arial" w:cs="Arial"/>
          <w:spacing w:val="-1"/>
          <w:sz w:val="22"/>
          <w:szCs w:val="22"/>
        </w:rPr>
        <w:t>’</w:t>
      </w:r>
      <w:r w:rsidR="005A68D8" w:rsidRPr="00C16196">
        <w:rPr>
          <w:rFonts w:ascii="Arial" w:hAnsi="Arial" w:cs="Arial"/>
          <w:spacing w:val="-1"/>
          <w:sz w:val="22"/>
          <w:szCs w:val="22"/>
          <w:lang w:val="uk-UA"/>
        </w:rPr>
        <w:t>я на стаціонарне лікування</w:t>
      </w:r>
      <w:r w:rsidR="007036C4" w:rsidRPr="00C16196">
        <w:rPr>
          <w:rFonts w:ascii="Arial" w:hAnsi="Arial" w:cs="Arial"/>
          <w:spacing w:val="-1"/>
          <w:sz w:val="22"/>
          <w:szCs w:val="22"/>
          <w:lang w:val="uk-UA"/>
        </w:rPr>
        <w:t>, в тому числі</w:t>
      </w:r>
      <w:r w:rsidR="005A68D8" w:rsidRPr="00C16196">
        <w:rPr>
          <w:rFonts w:ascii="Arial" w:hAnsi="Arial" w:cs="Arial"/>
          <w:spacing w:val="-1"/>
          <w:sz w:val="22"/>
          <w:szCs w:val="22"/>
          <w:lang w:val="uk-UA"/>
        </w:rPr>
        <w:t xml:space="preserve"> до </w:t>
      </w:r>
      <w:r w:rsidRPr="00C16196">
        <w:rPr>
          <w:rFonts w:ascii="Arial" w:hAnsi="Arial" w:cs="Arial"/>
          <w:spacing w:val="-1"/>
          <w:sz w:val="22"/>
          <w:szCs w:val="22"/>
          <w:lang w:val="uk-UA"/>
        </w:rPr>
        <w:t xml:space="preserve">пологового будинку та за період перебування </w:t>
      </w:r>
      <w:r w:rsidR="00093063" w:rsidRPr="00C16196">
        <w:rPr>
          <w:rFonts w:ascii="Arial" w:hAnsi="Arial" w:cs="Arial"/>
          <w:b/>
          <w:spacing w:val="-1"/>
          <w:sz w:val="22"/>
          <w:szCs w:val="22"/>
          <w:lang w:val="uk-UA"/>
        </w:rPr>
        <w:t>Пацієнт</w:t>
      </w:r>
      <w:r w:rsidRPr="00C16196">
        <w:rPr>
          <w:rFonts w:ascii="Arial" w:hAnsi="Arial" w:cs="Arial"/>
          <w:b/>
          <w:spacing w:val="-1"/>
          <w:sz w:val="22"/>
          <w:szCs w:val="22"/>
          <w:lang w:val="uk-UA"/>
        </w:rPr>
        <w:t>а</w:t>
      </w:r>
      <w:r w:rsidRPr="00C16196">
        <w:rPr>
          <w:rFonts w:ascii="Arial" w:hAnsi="Arial" w:cs="Arial"/>
          <w:spacing w:val="-1"/>
          <w:sz w:val="22"/>
          <w:szCs w:val="22"/>
          <w:lang w:val="uk-UA"/>
        </w:rPr>
        <w:t xml:space="preserve"> у </w:t>
      </w:r>
      <w:r w:rsidR="007036C4" w:rsidRPr="00C16196">
        <w:rPr>
          <w:rFonts w:ascii="Arial" w:hAnsi="Arial" w:cs="Arial"/>
          <w:spacing w:val="-1"/>
          <w:sz w:val="22"/>
          <w:szCs w:val="22"/>
          <w:lang w:val="uk-UA"/>
        </w:rPr>
        <w:t>цих закладах</w:t>
      </w:r>
      <w:r w:rsidRPr="00C16196">
        <w:rPr>
          <w:rFonts w:ascii="Arial" w:hAnsi="Arial" w:cs="Arial"/>
          <w:spacing w:val="-1"/>
          <w:sz w:val="22"/>
          <w:szCs w:val="22"/>
          <w:lang w:val="uk-UA"/>
        </w:rPr>
        <w:t xml:space="preserve">, </w:t>
      </w:r>
      <w:r w:rsidR="00093063" w:rsidRPr="00C16196">
        <w:rPr>
          <w:rFonts w:ascii="Arial" w:hAnsi="Arial" w:cs="Arial"/>
          <w:b/>
          <w:spacing w:val="-1"/>
          <w:sz w:val="22"/>
          <w:szCs w:val="22"/>
          <w:lang w:val="uk-UA"/>
        </w:rPr>
        <w:t>Медичний центр</w:t>
      </w:r>
      <w:r w:rsidRPr="00C16196">
        <w:rPr>
          <w:rFonts w:ascii="Arial" w:hAnsi="Arial" w:cs="Arial"/>
          <w:spacing w:val="-1"/>
          <w:sz w:val="22"/>
          <w:szCs w:val="22"/>
          <w:lang w:val="uk-UA"/>
        </w:rPr>
        <w:t xml:space="preserve"> не несе відповідальності за життя та здоров’я </w:t>
      </w:r>
      <w:r w:rsidRPr="00C16196">
        <w:rPr>
          <w:rFonts w:ascii="Arial" w:hAnsi="Arial" w:cs="Arial"/>
          <w:sz w:val="22"/>
          <w:szCs w:val="22"/>
          <w:lang w:val="uk-UA"/>
        </w:rPr>
        <w:t>матері (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Pr="00C16196">
        <w:rPr>
          <w:rFonts w:ascii="Arial" w:hAnsi="Arial" w:cs="Arial"/>
          <w:b/>
          <w:sz w:val="22"/>
          <w:szCs w:val="22"/>
          <w:lang w:val="uk-UA"/>
        </w:rPr>
        <w:t>а</w:t>
      </w:r>
      <w:r w:rsidR="00C61211">
        <w:rPr>
          <w:rFonts w:ascii="Arial" w:hAnsi="Arial" w:cs="Arial"/>
          <w:sz w:val="22"/>
          <w:szCs w:val="22"/>
          <w:lang w:val="uk-UA"/>
        </w:rPr>
        <w:t xml:space="preserve">) та її майбутньої </w:t>
      </w:r>
      <w:r w:rsidR="00C61211" w:rsidRPr="00C16196">
        <w:rPr>
          <w:rFonts w:ascii="Arial" w:hAnsi="Arial" w:cs="Arial"/>
          <w:sz w:val="22"/>
          <w:szCs w:val="22"/>
          <w:lang w:val="uk-UA"/>
        </w:rPr>
        <w:t>дитини;</w:t>
      </w:r>
    </w:p>
    <w:p w14:paraId="6EE250D9" w14:textId="2CE7BB85" w:rsidR="00283381" w:rsidRPr="00C16196" w:rsidRDefault="00093063" w:rsidP="00EE0D15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b/>
          <w:sz w:val="22"/>
          <w:szCs w:val="22"/>
          <w:lang w:val="uk-UA"/>
        </w:rPr>
        <w:t>Медичний центр</w:t>
      </w:r>
      <w:r w:rsidR="00283381" w:rsidRPr="00C16196">
        <w:rPr>
          <w:rFonts w:ascii="Arial" w:hAnsi="Arial" w:cs="Arial"/>
          <w:sz w:val="22"/>
          <w:szCs w:val="22"/>
          <w:lang w:val="uk-UA"/>
        </w:rPr>
        <w:t xml:space="preserve"> не несе відповідальності без вини, а також за шкоду, заподіяну здоров’ю матері (</w:t>
      </w:r>
      <w:r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="00283381" w:rsidRPr="00C16196">
        <w:rPr>
          <w:rFonts w:ascii="Arial" w:hAnsi="Arial" w:cs="Arial"/>
          <w:b/>
          <w:sz w:val="22"/>
          <w:szCs w:val="22"/>
          <w:lang w:val="uk-UA"/>
        </w:rPr>
        <w:t>а</w:t>
      </w:r>
      <w:r w:rsidR="00283381" w:rsidRPr="00C16196">
        <w:rPr>
          <w:rFonts w:ascii="Arial" w:hAnsi="Arial" w:cs="Arial"/>
          <w:sz w:val="22"/>
          <w:szCs w:val="22"/>
          <w:lang w:val="uk-UA"/>
        </w:rPr>
        <w:t xml:space="preserve">) та </w:t>
      </w:r>
      <w:r w:rsidR="000A62C0">
        <w:rPr>
          <w:rFonts w:ascii="Arial" w:hAnsi="Arial" w:cs="Arial"/>
          <w:sz w:val="22"/>
          <w:szCs w:val="22"/>
          <w:lang w:val="uk-UA"/>
        </w:rPr>
        <w:t xml:space="preserve">її майбутньої </w:t>
      </w:r>
      <w:r w:rsidR="00283381" w:rsidRPr="00C16196">
        <w:rPr>
          <w:rFonts w:ascii="Arial" w:hAnsi="Arial" w:cs="Arial"/>
          <w:sz w:val="22"/>
          <w:szCs w:val="22"/>
          <w:lang w:val="uk-UA"/>
        </w:rPr>
        <w:t>дитини в результаті:</w:t>
      </w:r>
    </w:p>
    <w:p w14:paraId="7B448333" w14:textId="77777777" w:rsidR="00EE0D15" w:rsidRPr="00C16196" w:rsidRDefault="00283381" w:rsidP="00EE0D15">
      <w:pPr>
        <w:widowControl/>
        <w:numPr>
          <w:ilvl w:val="2"/>
          <w:numId w:val="3"/>
        </w:numPr>
        <w:tabs>
          <w:tab w:val="clear" w:pos="1814"/>
        </w:tabs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неявки чи несвоєчасної явки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Pr="00C16196">
        <w:rPr>
          <w:rFonts w:ascii="Arial" w:hAnsi="Arial" w:cs="Arial"/>
          <w:b/>
          <w:sz w:val="22"/>
          <w:szCs w:val="22"/>
          <w:lang w:val="uk-UA"/>
        </w:rPr>
        <w:t>а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на заплановані візити чи контрольні медичні огляди;</w:t>
      </w:r>
      <w:bookmarkStart w:id="0" w:name="_GoBack"/>
      <w:bookmarkEnd w:id="0"/>
    </w:p>
    <w:p w14:paraId="0E6A2ACD" w14:textId="77777777" w:rsidR="00EE0D15" w:rsidRPr="00C16196" w:rsidRDefault="00283381" w:rsidP="00EE0D15">
      <w:pPr>
        <w:widowControl/>
        <w:numPr>
          <w:ilvl w:val="2"/>
          <w:numId w:val="3"/>
        </w:numPr>
        <w:tabs>
          <w:tab w:val="clear" w:pos="1814"/>
        </w:tabs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дострокового розірвання Договору з ініціативи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Pr="00C16196">
        <w:rPr>
          <w:rFonts w:ascii="Arial" w:hAnsi="Arial" w:cs="Arial"/>
          <w:b/>
          <w:sz w:val="22"/>
          <w:szCs w:val="22"/>
          <w:lang w:val="uk-UA"/>
        </w:rPr>
        <w:t>а</w:t>
      </w:r>
      <w:r w:rsidRPr="00C16196">
        <w:rPr>
          <w:rFonts w:ascii="Arial" w:hAnsi="Arial" w:cs="Arial"/>
          <w:sz w:val="22"/>
          <w:szCs w:val="22"/>
          <w:lang w:val="uk-UA"/>
        </w:rPr>
        <w:t>;</w:t>
      </w:r>
    </w:p>
    <w:p w14:paraId="19F8A3E9" w14:textId="77777777" w:rsidR="00EE0D15" w:rsidRPr="00C16196" w:rsidRDefault="00283381" w:rsidP="00EE0D15">
      <w:pPr>
        <w:widowControl/>
        <w:numPr>
          <w:ilvl w:val="2"/>
          <w:numId w:val="3"/>
        </w:numPr>
        <w:tabs>
          <w:tab w:val="clear" w:pos="1814"/>
        </w:tabs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неповідомлення або несвоєчасне повідомлення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Pr="00C16196">
        <w:rPr>
          <w:rFonts w:ascii="Arial" w:hAnsi="Arial" w:cs="Arial"/>
          <w:b/>
          <w:sz w:val="22"/>
          <w:szCs w:val="22"/>
          <w:lang w:val="uk-UA"/>
        </w:rPr>
        <w:t>ом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в анамнезі (анкеті) істотних відомостей про стан його здоров’я, у т. ч. наявність алергічних чи інших специфічних реакцій на медичні препарати, індивідуальне їх несприйняття, атипову побудову органів чи їх систем, наявність захворювань, які становлять загрозу для оточуючих та медперсоналу;</w:t>
      </w:r>
    </w:p>
    <w:p w14:paraId="72B4E647" w14:textId="77777777" w:rsidR="00EE0D15" w:rsidRPr="00C16196" w:rsidRDefault="00283381" w:rsidP="00EE0D15">
      <w:pPr>
        <w:widowControl/>
        <w:numPr>
          <w:ilvl w:val="2"/>
          <w:numId w:val="3"/>
        </w:numPr>
        <w:tabs>
          <w:tab w:val="clear" w:pos="1814"/>
        </w:tabs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недотримання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Pr="00C16196">
        <w:rPr>
          <w:rFonts w:ascii="Arial" w:hAnsi="Arial" w:cs="Arial"/>
          <w:b/>
          <w:sz w:val="22"/>
          <w:szCs w:val="22"/>
          <w:lang w:val="uk-UA"/>
        </w:rPr>
        <w:t>ом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приписів та рекомендацій лікаря та медперсоналу;</w:t>
      </w:r>
    </w:p>
    <w:p w14:paraId="20F31A52" w14:textId="77777777" w:rsidR="00EE0D15" w:rsidRPr="00C16196" w:rsidRDefault="00283381" w:rsidP="00EE0D15">
      <w:pPr>
        <w:widowControl/>
        <w:numPr>
          <w:ilvl w:val="2"/>
          <w:numId w:val="3"/>
        </w:numPr>
        <w:tabs>
          <w:tab w:val="clear" w:pos="1814"/>
        </w:tabs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порушення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Pr="00C16196">
        <w:rPr>
          <w:rFonts w:ascii="Arial" w:hAnsi="Arial" w:cs="Arial"/>
          <w:b/>
          <w:sz w:val="22"/>
          <w:szCs w:val="22"/>
          <w:lang w:val="uk-UA"/>
        </w:rPr>
        <w:t>ом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лікарняного режиму</w:t>
      </w:r>
      <w:r w:rsidR="007F451C" w:rsidRPr="00C16196">
        <w:rPr>
          <w:rFonts w:ascii="Arial" w:hAnsi="Arial" w:cs="Arial"/>
          <w:sz w:val="22"/>
          <w:szCs w:val="22"/>
          <w:lang w:val="uk-UA"/>
        </w:rPr>
        <w:t>;</w:t>
      </w:r>
    </w:p>
    <w:p w14:paraId="29457E41" w14:textId="77777777" w:rsidR="00283381" w:rsidRPr="00C16196" w:rsidRDefault="007F451C" w:rsidP="00EE0D15">
      <w:pPr>
        <w:widowControl/>
        <w:numPr>
          <w:ilvl w:val="2"/>
          <w:numId w:val="3"/>
        </w:numPr>
        <w:tabs>
          <w:tab w:val="clear" w:pos="1814"/>
        </w:tabs>
        <w:autoSpaceDE/>
        <w:ind w:left="1276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прийняття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Pr="00C16196">
        <w:rPr>
          <w:rFonts w:ascii="Arial" w:hAnsi="Arial" w:cs="Arial"/>
          <w:b/>
          <w:sz w:val="22"/>
          <w:szCs w:val="22"/>
          <w:lang w:val="uk-UA"/>
        </w:rPr>
        <w:t>ом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рішення щодо </w:t>
      </w:r>
      <w:proofErr w:type="spellStart"/>
      <w:r w:rsidRPr="00C16196">
        <w:rPr>
          <w:rFonts w:ascii="Arial" w:hAnsi="Arial" w:cs="Arial"/>
          <w:sz w:val="22"/>
          <w:szCs w:val="22"/>
          <w:lang w:val="uk-UA"/>
        </w:rPr>
        <w:t>родорозрішення</w:t>
      </w:r>
      <w:proofErr w:type="spellEnd"/>
      <w:r w:rsidRPr="00C16196">
        <w:rPr>
          <w:rFonts w:ascii="Arial" w:hAnsi="Arial" w:cs="Arial"/>
          <w:sz w:val="22"/>
          <w:szCs w:val="22"/>
          <w:lang w:val="uk-UA"/>
        </w:rPr>
        <w:t>, яке суперечить ч.1 п.3.3.6</w:t>
      </w:r>
      <w:r w:rsidR="00283381" w:rsidRPr="00C16196">
        <w:rPr>
          <w:rFonts w:ascii="Arial" w:hAnsi="Arial" w:cs="Arial"/>
          <w:sz w:val="22"/>
          <w:szCs w:val="22"/>
          <w:lang w:val="uk-UA"/>
        </w:rPr>
        <w:t>.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цього Договору.</w:t>
      </w:r>
    </w:p>
    <w:p w14:paraId="6A093B82" w14:textId="77777777" w:rsidR="00DE34CB" w:rsidRPr="00C16196" w:rsidRDefault="00283381" w:rsidP="00DE34CB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За порушення строків </w:t>
      </w:r>
      <w:r w:rsidR="000B3826" w:rsidRPr="00C16196">
        <w:rPr>
          <w:rFonts w:ascii="Arial" w:hAnsi="Arial" w:cs="Arial"/>
          <w:sz w:val="22"/>
          <w:szCs w:val="22"/>
          <w:lang w:val="uk-UA"/>
        </w:rPr>
        <w:t>оплати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сплачує неустойку у розмірі 0,1% від суми заборгованості за кожен день прострочення</w:t>
      </w:r>
      <w:r w:rsidR="00DE34CB" w:rsidRPr="00C16196">
        <w:rPr>
          <w:rFonts w:ascii="Arial" w:hAnsi="Arial" w:cs="Arial"/>
          <w:sz w:val="22"/>
          <w:szCs w:val="22"/>
          <w:lang w:val="uk-UA"/>
        </w:rPr>
        <w:t>.</w:t>
      </w:r>
    </w:p>
    <w:p w14:paraId="7F3CD765" w14:textId="77777777" w:rsidR="00DE34CB" w:rsidRPr="00C16196" w:rsidRDefault="00DE34CB" w:rsidP="00DE34CB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Сторони не несуть відповідальності за невиконання або неналежне виконання умов цього Договору у разі виникнення особливих обставин з об’єктивних причин (форс-мажорних обставин), які Сторони не могли передбачити і що перешкоджають Сторонам виконати свої обов’язки за цим Договором.</w:t>
      </w:r>
    </w:p>
    <w:p w14:paraId="5C20307B" w14:textId="77777777" w:rsidR="00DE34CB" w:rsidRPr="00C16196" w:rsidRDefault="00DE34CB" w:rsidP="00DE34CB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До форс-мажорних обставин Сторони відносять: стихійні лиха (бурі, циклони, повені, землетруси та інші природні та кліматичні явища); війну і воєнні дії, заколот, блокаду, масові заворушення, страйки, безпорядки та інші протиправні дії; технологічні фактори (відсутність електроенергії, пошкодження  апаратури, аварії, пожежі та т. і.); дії, бездіяльність або акти державних органів, виконавчих органів влади та місцевого самоврядування, спрямовані на припинення або призупинення виконання дій за цим Договором, та перешкоджаючі нормальній діяльності Сторін, в тому числі, зміни в нормативній та законодавчій базі, яка регулює правовідносини Сторін цього Договору.</w:t>
      </w:r>
    </w:p>
    <w:p w14:paraId="59F0C303" w14:textId="77777777" w:rsidR="00DE34CB" w:rsidRPr="00C16196" w:rsidRDefault="00DE34CB" w:rsidP="00DE34CB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Сторона, яка не може виконувати свої договірні відносини внаслідок обставин, зазначених у п.4.</w:t>
      </w:r>
      <w:r w:rsidR="002E2A15" w:rsidRPr="00C16196">
        <w:rPr>
          <w:rFonts w:ascii="Arial" w:hAnsi="Arial" w:cs="Arial"/>
          <w:sz w:val="22"/>
          <w:szCs w:val="22"/>
          <w:lang w:val="uk-UA"/>
        </w:rPr>
        <w:t>9</w:t>
      </w:r>
      <w:r w:rsidRPr="00C16196">
        <w:rPr>
          <w:rFonts w:ascii="Arial" w:hAnsi="Arial" w:cs="Arial"/>
          <w:sz w:val="22"/>
          <w:szCs w:val="22"/>
          <w:lang w:val="uk-UA"/>
        </w:rPr>
        <w:t>. цього Договору повинна повідомити про це іншу сторону письмово, але не пізніше 10 календарних днів з дати їх виникнення, а також належним чином цей факт підтвердити.</w:t>
      </w:r>
    </w:p>
    <w:p w14:paraId="04762C40" w14:textId="77777777" w:rsidR="00DE34CB" w:rsidRPr="00C16196" w:rsidRDefault="00DE34CB" w:rsidP="00DE34CB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Якщо форс-мажорні обставини тривають більш одного місяця, кожна зі Сторін вправі розірвати цей Договір. При цьому жодна із Сторін не має права жадати від іншої сторони відшкодування можливих збитків.</w:t>
      </w:r>
    </w:p>
    <w:p w14:paraId="448C44C7" w14:textId="77777777" w:rsidR="00DE34CB" w:rsidRPr="00C16196" w:rsidRDefault="008E6EF5" w:rsidP="00DE34CB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Усі суперечки щодо методів обстеження, медикаментів що призначаються, оплати, розкриття (надання) інформації вирішуються шляхом переговорів, проведення консиліумів, створенням комісій із фахівців, погоджених Сторонами.</w:t>
      </w:r>
    </w:p>
    <w:p w14:paraId="5437629B" w14:textId="77777777" w:rsidR="00DE34CB" w:rsidRPr="00C16196" w:rsidRDefault="008E6EF5" w:rsidP="00DE34CB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Досудове врегулювання спорів є обов’язковим для Сторін цього Договору.</w:t>
      </w:r>
    </w:p>
    <w:p w14:paraId="6BCEA5C1" w14:textId="77777777" w:rsidR="008E6EF5" w:rsidRPr="00F772A7" w:rsidRDefault="008E6EF5" w:rsidP="00DE34CB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У випадку неможливості вирішення розбіжностей шляхом переговорів, спір підлягає розгляду у судовому порядку</w:t>
      </w:r>
      <w:r w:rsidR="002E08D9" w:rsidRPr="00C16196">
        <w:rPr>
          <w:rFonts w:ascii="Arial" w:hAnsi="Arial" w:cs="Arial"/>
          <w:sz w:val="22"/>
          <w:szCs w:val="22"/>
          <w:lang w:val="uk-UA"/>
        </w:rPr>
        <w:t>, встановленому законодавством України</w:t>
      </w:r>
      <w:r w:rsidRPr="00C16196">
        <w:rPr>
          <w:rFonts w:ascii="Arial" w:hAnsi="Arial" w:cs="Arial"/>
          <w:sz w:val="22"/>
          <w:szCs w:val="22"/>
          <w:lang w:val="uk-UA"/>
        </w:rPr>
        <w:t>.</w:t>
      </w:r>
    </w:p>
    <w:p w14:paraId="64A43281" w14:textId="77777777" w:rsidR="00F772A7" w:rsidRPr="00C16196" w:rsidRDefault="00F772A7" w:rsidP="00F772A7">
      <w:pPr>
        <w:widowControl/>
        <w:autoSpaceDE/>
        <w:ind w:left="567"/>
        <w:jc w:val="both"/>
        <w:rPr>
          <w:rFonts w:ascii="Arial" w:hAnsi="Arial" w:cs="Arial"/>
          <w:sz w:val="22"/>
          <w:szCs w:val="22"/>
          <w:lang w:val="uk-UA"/>
        </w:rPr>
      </w:pPr>
    </w:p>
    <w:p w14:paraId="71B9C7F5" w14:textId="77777777" w:rsidR="008E6EF5" w:rsidRPr="00596492" w:rsidRDefault="008E6EF5" w:rsidP="008961E0">
      <w:pPr>
        <w:shd w:val="clear" w:color="auto" w:fill="FFFFFF"/>
        <w:tabs>
          <w:tab w:val="left" w:pos="770"/>
        </w:tabs>
        <w:jc w:val="center"/>
        <w:rPr>
          <w:rFonts w:ascii="Arial" w:hAnsi="Arial" w:cs="Arial"/>
          <w:b/>
          <w:bCs/>
          <w:spacing w:val="-9"/>
          <w:sz w:val="22"/>
          <w:szCs w:val="22"/>
        </w:rPr>
      </w:pPr>
    </w:p>
    <w:p w14:paraId="31E5B3D8" w14:textId="77777777" w:rsidR="0011060E" w:rsidRPr="00596492" w:rsidRDefault="0011060E" w:rsidP="008961E0">
      <w:pPr>
        <w:shd w:val="clear" w:color="auto" w:fill="FFFFFF"/>
        <w:tabs>
          <w:tab w:val="left" w:pos="770"/>
        </w:tabs>
        <w:jc w:val="center"/>
        <w:rPr>
          <w:rFonts w:ascii="Arial" w:hAnsi="Arial" w:cs="Arial"/>
          <w:b/>
          <w:bCs/>
          <w:spacing w:val="-9"/>
          <w:sz w:val="22"/>
          <w:szCs w:val="22"/>
        </w:rPr>
      </w:pPr>
    </w:p>
    <w:p w14:paraId="7F39031A" w14:textId="77777777" w:rsidR="003C5B40" w:rsidRPr="00C16196" w:rsidRDefault="001E7D25" w:rsidP="003C5B40">
      <w:pPr>
        <w:pStyle w:val="32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16196">
        <w:rPr>
          <w:rFonts w:ascii="Arial" w:hAnsi="Arial" w:cs="Arial"/>
          <w:b/>
          <w:sz w:val="22"/>
          <w:szCs w:val="22"/>
          <w:u w:val="single"/>
        </w:rPr>
        <w:t>Конфіденційність</w:t>
      </w:r>
    </w:p>
    <w:p w14:paraId="4938FB73" w14:textId="77777777" w:rsidR="003C5B40" w:rsidRPr="00C16196" w:rsidRDefault="003C5B40" w:rsidP="003C5B40">
      <w:pPr>
        <w:pStyle w:val="20"/>
        <w:numPr>
          <w:ilvl w:val="1"/>
          <w:numId w:val="3"/>
        </w:numPr>
        <w:shd w:val="clear" w:color="auto" w:fill="auto"/>
        <w:tabs>
          <w:tab w:val="clear" w:pos="1072"/>
        </w:tabs>
        <w:spacing w:before="0" w:after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16196">
        <w:rPr>
          <w:rFonts w:ascii="Arial" w:hAnsi="Arial" w:cs="Arial"/>
          <w:sz w:val="22"/>
          <w:szCs w:val="22"/>
        </w:rPr>
        <w:t xml:space="preserve">Сторони відповідають за збереження повної конфіденційності, яка передбачає збереження </w:t>
      </w:r>
      <w:r w:rsidR="008873DF" w:rsidRPr="00C16196">
        <w:rPr>
          <w:rFonts w:ascii="Arial" w:hAnsi="Arial" w:cs="Arial"/>
          <w:b/>
          <w:spacing w:val="-1"/>
          <w:sz w:val="22"/>
          <w:szCs w:val="22"/>
        </w:rPr>
        <w:t>Медичним центром</w:t>
      </w:r>
      <w:r w:rsidRPr="00C16196">
        <w:rPr>
          <w:rFonts w:ascii="Arial" w:hAnsi="Arial" w:cs="Arial"/>
          <w:sz w:val="22"/>
          <w:szCs w:val="22"/>
        </w:rPr>
        <w:t xml:space="preserve"> у таємниці персоніфікованої інформації про </w:t>
      </w:r>
      <w:r w:rsidRPr="00C16196">
        <w:rPr>
          <w:rFonts w:ascii="Arial" w:hAnsi="Arial" w:cs="Arial"/>
          <w:b/>
          <w:sz w:val="22"/>
          <w:szCs w:val="22"/>
        </w:rPr>
        <w:t>Пацієнта</w:t>
      </w:r>
      <w:r w:rsidRPr="00C16196">
        <w:rPr>
          <w:rFonts w:ascii="Arial" w:hAnsi="Arial" w:cs="Arial"/>
          <w:sz w:val="22"/>
          <w:szCs w:val="22"/>
        </w:rPr>
        <w:t xml:space="preserve">, забезпечення збереження медичної таємниці та інших конфіденційних даних про </w:t>
      </w:r>
      <w:r w:rsidRPr="00C16196">
        <w:rPr>
          <w:rFonts w:ascii="Arial" w:hAnsi="Arial" w:cs="Arial"/>
          <w:b/>
          <w:sz w:val="22"/>
          <w:szCs w:val="22"/>
        </w:rPr>
        <w:t>Пацієнта</w:t>
      </w:r>
      <w:r w:rsidRPr="00C16196">
        <w:rPr>
          <w:rFonts w:ascii="Arial" w:hAnsi="Arial" w:cs="Arial"/>
          <w:sz w:val="22"/>
          <w:szCs w:val="22"/>
        </w:rPr>
        <w:t xml:space="preserve"> (стан здоров’я, поставлений діагноз, назву та обсяг проведених медичних заходів, відомості про особисте та сімейне життя тощо), відповідно до вимог Закону України «Про захист персональних даних».</w:t>
      </w:r>
    </w:p>
    <w:p w14:paraId="2A13401F" w14:textId="77777777" w:rsidR="003C5B40" w:rsidRPr="00C16196" w:rsidRDefault="008873DF" w:rsidP="003C5B40">
      <w:pPr>
        <w:pStyle w:val="20"/>
        <w:numPr>
          <w:ilvl w:val="1"/>
          <w:numId w:val="3"/>
        </w:numPr>
        <w:shd w:val="clear" w:color="auto" w:fill="auto"/>
        <w:tabs>
          <w:tab w:val="clear" w:pos="1072"/>
        </w:tabs>
        <w:spacing w:before="0" w:after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16196">
        <w:rPr>
          <w:rFonts w:ascii="Arial" w:hAnsi="Arial" w:cs="Arial"/>
          <w:b/>
          <w:spacing w:val="-1"/>
          <w:sz w:val="22"/>
          <w:szCs w:val="22"/>
        </w:rPr>
        <w:t>Медичний центр</w:t>
      </w:r>
      <w:r w:rsidR="003C5B40" w:rsidRPr="00C161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5B40" w:rsidRPr="00C16196">
        <w:rPr>
          <w:rFonts w:ascii="Arial" w:hAnsi="Arial" w:cs="Arial"/>
          <w:sz w:val="22"/>
          <w:szCs w:val="22"/>
        </w:rPr>
        <w:t>зобов</w:t>
      </w:r>
      <w:proofErr w:type="spellEnd"/>
      <w:r w:rsidR="003C5B40" w:rsidRPr="00C16196">
        <w:rPr>
          <w:rFonts w:ascii="Arial" w:hAnsi="Arial" w:cs="Arial"/>
          <w:sz w:val="22"/>
          <w:szCs w:val="22"/>
          <w:lang w:val="ru-RU"/>
        </w:rPr>
        <w:t>’</w:t>
      </w:r>
      <w:proofErr w:type="spellStart"/>
      <w:r w:rsidR="003C5B40" w:rsidRPr="00C16196">
        <w:rPr>
          <w:rFonts w:ascii="Arial" w:hAnsi="Arial" w:cs="Arial"/>
          <w:sz w:val="22"/>
          <w:szCs w:val="22"/>
        </w:rPr>
        <w:t>язується</w:t>
      </w:r>
      <w:proofErr w:type="spellEnd"/>
      <w:r w:rsidR="003C5B40" w:rsidRPr="00C16196">
        <w:rPr>
          <w:rFonts w:ascii="Arial" w:hAnsi="Arial" w:cs="Arial"/>
          <w:sz w:val="22"/>
          <w:szCs w:val="22"/>
        </w:rPr>
        <w:t xml:space="preserve"> обмежити доступ до конфіденційної інформації осіб, які не мають повноважень від самого </w:t>
      </w:r>
      <w:r w:rsidR="003C5B40" w:rsidRPr="00C16196">
        <w:rPr>
          <w:rFonts w:ascii="Arial" w:hAnsi="Arial" w:cs="Arial"/>
          <w:b/>
          <w:sz w:val="22"/>
          <w:szCs w:val="22"/>
        </w:rPr>
        <w:t>Пацієнта</w:t>
      </w:r>
      <w:r w:rsidR="003C5B40" w:rsidRPr="00C16196">
        <w:rPr>
          <w:rFonts w:ascii="Arial" w:hAnsi="Arial" w:cs="Arial"/>
          <w:sz w:val="22"/>
          <w:szCs w:val="22"/>
        </w:rPr>
        <w:t>, чи відповідно до положень чинного законодавства.</w:t>
      </w:r>
    </w:p>
    <w:p w14:paraId="3F8FBAD5" w14:textId="77777777" w:rsidR="003C5B40" w:rsidRPr="00C16196" w:rsidRDefault="003C5B40" w:rsidP="003C5B40">
      <w:pPr>
        <w:pStyle w:val="20"/>
        <w:numPr>
          <w:ilvl w:val="1"/>
          <w:numId w:val="3"/>
        </w:numPr>
        <w:shd w:val="clear" w:color="auto" w:fill="auto"/>
        <w:tabs>
          <w:tab w:val="clear" w:pos="1072"/>
        </w:tabs>
        <w:spacing w:before="0" w:after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16196">
        <w:rPr>
          <w:rFonts w:ascii="Arial" w:hAnsi="Arial" w:cs="Arial"/>
          <w:sz w:val="22"/>
          <w:szCs w:val="22"/>
        </w:rPr>
        <w:t xml:space="preserve">Збереження конфіденційної інформації та заборона розкриття медичної таємниці має безстроковий характер. </w:t>
      </w:r>
    </w:p>
    <w:p w14:paraId="07FF417E" w14:textId="77777777" w:rsidR="001E7D25" w:rsidRPr="00C16196" w:rsidRDefault="001E7D25" w:rsidP="001E7D25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Сторони надали згоду на обробку, поширення та використання персональних даних, що містяться у цьому Договорі, додатках до нього, актах, що укладаються на його виконання, з метою належного виконання умов цього Договору та відповідно до чинного законодавства України. Доступ третім особам до персональних даних надається лише у випадках, прямо передбачених чинним законодавством України та/або за умови отримання письмової згоди суб’єкта персональних даних. Сторони засвідчують, що підписанням цього Договору вони є повідомленими про володільця персональних даних, склад та зміст зібраних персональних даних, права володільця персональних даних та осіб, яким передаються зазначені персональні дані.   </w:t>
      </w:r>
    </w:p>
    <w:p w14:paraId="66803685" w14:textId="77777777" w:rsidR="003C5B40" w:rsidRPr="00F772A7" w:rsidRDefault="003C5B40" w:rsidP="003C5B40">
      <w:pPr>
        <w:pStyle w:val="20"/>
        <w:numPr>
          <w:ilvl w:val="1"/>
          <w:numId w:val="3"/>
        </w:numPr>
        <w:shd w:val="clear" w:color="auto" w:fill="auto"/>
        <w:tabs>
          <w:tab w:val="clear" w:pos="1072"/>
        </w:tabs>
        <w:spacing w:before="0" w:after="0"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16196">
        <w:rPr>
          <w:rFonts w:ascii="Arial" w:hAnsi="Arial" w:cs="Arial"/>
          <w:b/>
          <w:sz w:val="22"/>
          <w:szCs w:val="22"/>
        </w:rPr>
        <w:t>Пацієнт</w:t>
      </w:r>
      <w:r w:rsidRPr="00C16196">
        <w:rPr>
          <w:rFonts w:ascii="Arial" w:hAnsi="Arial" w:cs="Arial"/>
          <w:sz w:val="22"/>
          <w:szCs w:val="22"/>
        </w:rPr>
        <w:t xml:space="preserve"> надає згоду на використання </w:t>
      </w:r>
      <w:r w:rsidR="008873DF" w:rsidRPr="00C16196">
        <w:rPr>
          <w:rFonts w:ascii="Arial" w:hAnsi="Arial" w:cs="Arial"/>
          <w:b/>
          <w:spacing w:val="-1"/>
          <w:sz w:val="22"/>
          <w:szCs w:val="22"/>
        </w:rPr>
        <w:t>Медичним центром</w:t>
      </w:r>
      <w:r w:rsidRPr="00C16196">
        <w:rPr>
          <w:rFonts w:ascii="Arial" w:hAnsi="Arial" w:cs="Arial"/>
          <w:sz w:val="22"/>
          <w:szCs w:val="22"/>
        </w:rPr>
        <w:t xml:space="preserve"> телефонного номера, адреси електронної пошти, для надіслання повідомлень медичного, інформаційного характеру, поштової адреси з метою інформування </w:t>
      </w:r>
      <w:r w:rsidRPr="00C16196">
        <w:rPr>
          <w:rFonts w:ascii="Arial" w:hAnsi="Arial" w:cs="Arial"/>
          <w:b/>
          <w:sz w:val="22"/>
          <w:szCs w:val="22"/>
        </w:rPr>
        <w:t>Пацієнта</w:t>
      </w:r>
      <w:r w:rsidRPr="00C16196">
        <w:rPr>
          <w:rFonts w:ascii="Arial" w:hAnsi="Arial" w:cs="Arial"/>
          <w:sz w:val="22"/>
          <w:szCs w:val="22"/>
        </w:rPr>
        <w:t xml:space="preserve">, здійснення зв'язку із </w:t>
      </w:r>
      <w:r w:rsidRPr="00C16196">
        <w:rPr>
          <w:rFonts w:ascii="Arial" w:hAnsi="Arial" w:cs="Arial"/>
          <w:b/>
          <w:sz w:val="22"/>
          <w:szCs w:val="22"/>
        </w:rPr>
        <w:t>Пацієнтом</w:t>
      </w:r>
      <w:r w:rsidRPr="00C16196">
        <w:rPr>
          <w:rFonts w:ascii="Arial" w:hAnsi="Arial" w:cs="Arial"/>
          <w:sz w:val="22"/>
          <w:szCs w:val="22"/>
        </w:rPr>
        <w:t xml:space="preserve">, надсилання повідомлень, текст яких може містити конфіденційну інформацію по відношенню до особи </w:t>
      </w:r>
      <w:r w:rsidRPr="00C16196">
        <w:rPr>
          <w:rFonts w:ascii="Arial" w:hAnsi="Arial" w:cs="Arial"/>
          <w:b/>
          <w:sz w:val="22"/>
          <w:szCs w:val="22"/>
        </w:rPr>
        <w:t>Пацієнта</w:t>
      </w:r>
      <w:r w:rsidRPr="00C16196">
        <w:rPr>
          <w:rFonts w:ascii="Arial" w:hAnsi="Arial" w:cs="Arial"/>
          <w:sz w:val="22"/>
          <w:szCs w:val="22"/>
        </w:rPr>
        <w:t>, стану його здоров'я, іншим чином бути пов'язаним з наданням послуг по даному Договору.</w:t>
      </w:r>
    </w:p>
    <w:p w14:paraId="0A325868" w14:textId="77777777" w:rsidR="00F772A7" w:rsidRPr="00C16196" w:rsidRDefault="00F772A7" w:rsidP="00F772A7">
      <w:pPr>
        <w:pStyle w:val="20"/>
        <w:shd w:val="clear" w:color="auto" w:fill="auto"/>
        <w:spacing w:before="0" w:after="0" w:line="240" w:lineRule="auto"/>
        <w:ind w:left="567" w:firstLine="0"/>
        <w:rPr>
          <w:rFonts w:ascii="Arial" w:hAnsi="Arial" w:cs="Arial"/>
          <w:sz w:val="22"/>
          <w:szCs w:val="22"/>
        </w:rPr>
      </w:pPr>
    </w:p>
    <w:p w14:paraId="5FB86B8C" w14:textId="77777777" w:rsidR="003C5B40" w:rsidRPr="00596492" w:rsidRDefault="003C5B40" w:rsidP="008961E0">
      <w:pPr>
        <w:shd w:val="clear" w:color="auto" w:fill="FFFFFF"/>
        <w:tabs>
          <w:tab w:val="left" w:pos="770"/>
        </w:tabs>
        <w:jc w:val="center"/>
        <w:rPr>
          <w:rFonts w:ascii="Arial" w:hAnsi="Arial" w:cs="Arial"/>
          <w:b/>
          <w:bCs/>
          <w:spacing w:val="-9"/>
          <w:sz w:val="22"/>
          <w:szCs w:val="22"/>
        </w:rPr>
      </w:pPr>
    </w:p>
    <w:p w14:paraId="54312BFA" w14:textId="77777777" w:rsidR="0011060E" w:rsidRPr="00596492" w:rsidRDefault="0011060E" w:rsidP="008961E0">
      <w:pPr>
        <w:shd w:val="clear" w:color="auto" w:fill="FFFFFF"/>
        <w:tabs>
          <w:tab w:val="left" w:pos="770"/>
        </w:tabs>
        <w:jc w:val="center"/>
        <w:rPr>
          <w:rFonts w:ascii="Arial" w:hAnsi="Arial" w:cs="Arial"/>
          <w:b/>
          <w:bCs/>
          <w:spacing w:val="-9"/>
          <w:sz w:val="22"/>
          <w:szCs w:val="22"/>
        </w:rPr>
      </w:pPr>
    </w:p>
    <w:p w14:paraId="4102D4E4" w14:textId="4CF86C92" w:rsidR="00B407C6" w:rsidRPr="00C16196" w:rsidRDefault="00EB21B7" w:rsidP="00DE34CB">
      <w:pPr>
        <w:numPr>
          <w:ilvl w:val="0"/>
          <w:numId w:val="3"/>
        </w:numPr>
        <w:shd w:val="clear" w:color="auto" w:fill="FFFFFF"/>
        <w:tabs>
          <w:tab w:val="left" w:pos="907"/>
        </w:tabs>
        <w:jc w:val="center"/>
        <w:rPr>
          <w:rFonts w:ascii="Arial" w:hAnsi="Arial" w:cs="Arial"/>
          <w:b/>
          <w:bCs/>
          <w:spacing w:val="-2"/>
          <w:sz w:val="22"/>
          <w:szCs w:val="22"/>
          <w:u w:val="single"/>
          <w:lang w:val="uk-UA"/>
        </w:rPr>
      </w:pPr>
      <w:r>
        <w:rPr>
          <w:rFonts w:ascii="Arial" w:hAnsi="Arial" w:cs="Arial"/>
          <w:b/>
          <w:bCs/>
          <w:spacing w:val="-2"/>
          <w:sz w:val="22"/>
          <w:szCs w:val="22"/>
          <w:u w:val="single"/>
          <w:lang w:val="uk-UA"/>
        </w:rPr>
        <w:t>Строк</w:t>
      </w:r>
      <w:r w:rsidR="00B407C6" w:rsidRPr="00C16196">
        <w:rPr>
          <w:rFonts w:ascii="Arial" w:hAnsi="Arial" w:cs="Arial"/>
          <w:b/>
          <w:bCs/>
          <w:spacing w:val="-2"/>
          <w:sz w:val="22"/>
          <w:szCs w:val="22"/>
          <w:u w:val="single"/>
          <w:lang w:val="uk-UA"/>
        </w:rPr>
        <w:t xml:space="preserve"> дії</w:t>
      </w:r>
      <w:r w:rsidR="008E6EF5" w:rsidRPr="00C16196">
        <w:rPr>
          <w:rFonts w:ascii="Arial" w:hAnsi="Arial" w:cs="Arial"/>
          <w:b/>
          <w:bCs/>
          <w:spacing w:val="-2"/>
          <w:sz w:val="22"/>
          <w:szCs w:val="22"/>
          <w:u w:val="single"/>
          <w:lang w:val="uk-UA"/>
        </w:rPr>
        <w:t xml:space="preserve"> та інші умови цього Договору</w:t>
      </w:r>
    </w:p>
    <w:p w14:paraId="24AE1269" w14:textId="10CBEF08" w:rsidR="00E2145F" w:rsidRPr="00C16196" w:rsidRDefault="00AA571C" w:rsidP="00E2145F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Цей Договір</w:t>
      </w:r>
      <w:r w:rsidR="00B407C6" w:rsidRPr="00C16196">
        <w:rPr>
          <w:rFonts w:ascii="Arial" w:hAnsi="Arial" w:cs="Arial"/>
          <w:sz w:val="22"/>
          <w:szCs w:val="22"/>
          <w:lang w:val="uk-UA"/>
        </w:rPr>
        <w:t xml:space="preserve"> набирає чинності з моменту підписання</w:t>
      </w:r>
      <w:r w:rsidR="00C1159F" w:rsidRPr="00C16196">
        <w:rPr>
          <w:rFonts w:ascii="Arial" w:hAnsi="Arial" w:cs="Arial"/>
          <w:sz w:val="22"/>
          <w:szCs w:val="22"/>
          <w:lang w:val="uk-UA"/>
        </w:rPr>
        <w:t xml:space="preserve"> </w:t>
      </w:r>
      <w:r w:rsidR="00EF6AFA">
        <w:rPr>
          <w:rFonts w:ascii="Arial" w:hAnsi="Arial" w:cs="Arial"/>
          <w:sz w:val="22"/>
          <w:szCs w:val="22"/>
          <w:lang w:val="uk-UA"/>
        </w:rPr>
        <w:t xml:space="preserve">його </w:t>
      </w:r>
      <w:r w:rsidR="002E08D9" w:rsidRPr="00C16196">
        <w:rPr>
          <w:rFonts w:ascii="Arial" w:hAnsi="Arial" w:cs="Arial"/>
          <w:sz w:val="22"/>
          <w:szCs w:val="22"/>
          <w:lang w:val="uk-UA"/>
        </w:rPr>
        <w:t>Сторонами та діє до повного</w:t>
      </w:r>
      <w:r w:rsidR="00C1159F" w:rsidRPr="00C16196">
        <w:rPr>
          <w:rFonts w:ascii="Arial" w:hAnsi="Arial" w:cs="Arial"/>
          <w:sz w:val="22"/>
          <w:szCs w:val="22"/>
          <w:lang w:val="uk-UA"/>
        </w:rPr>
        <w:t xml:space="preserve"> </w:t>
      </w:r>
      <w:r w:rsidR="00B407C6" w:rsidRPr="00C16196">
        <w:rPr>
          <w:rFonts w:ascii="Arial" w:hAnsi="Arial" w:cs="Arial"/>
          <w:sz w:val="22"/>
          <w:szCs w:val="22"/>
          <w:lang w:val="uk-UA"/>
        </w:rPr>
        <w:t xml:space="preserve">виконання обов’язків Сторін за </w:t>
      </w:r>
      <w:r w:rsidRPr="00C16196">
        <w:rPr>
          <w:rFonts w:ascii="Arial" w:hAnsi="Arial" w:cs="Arial"/>
          <w:sz w:val="22"/>
          <w:szCs w:val="22"/>
          <w:lang w:val="uk-UA"/>
        </w:rPr>
        <w:t>цим Договором</w:t>
      </w:r>
      <w:r w:rsidR="00B407C6" w:rsidRPr="00C16196">
        <w:rPr>
          <w:rFonts w:ascii="Arial" w:hAnsi="Arial" w:cs="Arial"/>
          <w:sz w:val="22"/>
          <w:szCs w:val="22"/>
          <w:lang w:val="uk-UA"/>
        </w:rPr>
        <w:t>.</w:t>
      </w:r>
      <w:r w:rsidR="00C1159F" w:rsidRPr="00C16196">
        <w:rPr>
          <w:rFonts w:ascii="Arial" w:hAnsi="Arial" w:cs="Arial"/>
          <w:sz w:val="22"/>
          <w:szCs w:val="22"/>
          <w:lang w:val="uk-UA"/>
        </w:rPr>
        <w:t xml:space="preserve"> </w:t>
      </w:r>
    </w:p>
    <w:p w14:paraId="450508FB" w14:textId="77777777" w:rsidR="00E2145F" w:rsidRPr="00C16196" w:rsidRDefault="00283381" w:rsidP="00E2145F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pacing w:val="5"/>
          <w:sz w:val="22"/>
          <w:szCs w:val="22"/>
          <w:lang w:val="uk-UA"/>
        </w:rPr>
        <w:t>Договір може бути достроково розірваний за взаємною згодою Сторін після викон</w:t>
      </w:r>
      <w:r w:rsidR="007F451C" w:rsidRPr="00C16196">
        <w:rPr>
          <w:rFonts w:ascii="Arial" w:hAnsi="Arial" w:cs="Arial"/>
          <w:spacing w:val="5"/>
          <w:sz w:val="22"/>
          <w:szCs w:val="22"/>
          <w:lang w:val="uk-UA"/>
        </w:rPr>
        <w:t>ання узгоджених Сторонами зобов’</w:t>
      </w:r>
      <w:r w:rsidRPr="00C16196">
        <w:rPr>
          <w:rFonts w:ascii="Arial" w:hAnsi="Arial" w:cs="Arial"/>
          <w:spacing w:val="5"/>
          <w:sz w:val="22"/>
          <w:szCs w:val="22"/>
          <w:lang w:val="uk-UA"/>
        </w:rPr>
        <w:t>язань</w:t>
      </w:r>
      <w:r w:rsidRPr="00C16196">
        <w:rPr>
          <w:rFonts w:ascii="Arial" w:hAnsi="Arial" w:cs="Arial"/>
          <w:spacing w:val="-1"/>
          <w:sz w:val="22"/>
          <w:szCs w:val="22"/>
          <w:lang w:val="uk-UA"/>
        </w:rPr>
        <w:t>.</w:t>
      </w:r>
    </w:p>
    <w:p w14:paraId="6D365FEB" w14:textId="77777777" w:rsidR="00E2145F" w:rsidRPr="00C16196" w:rsidRDefault="008E6EF5" w:rsidP="00E2145F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Умови цього Договору мають однакову зобов’язу</w:t>
      </w:r>
      <w:r w:rsidR="00E2145F" w:rsidRPr="00C16196">
        <w:rPr>
          <w:rFonts w:ascii="Arial" w:hAnsi="Arial" w:cs="Arial"/>
          <w:sz w:val="22"/>
          <w:szCs w:val="22"/>
          <w:lang w:val="uk-UA"/>
        </w:rPr>
        <w:t>юч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у силу для обох Сторін і можуть бути змінені тільки за їх взаємною згодою та з обов’язковим складанням додаткового договору. </w:t>
      </w:r>
    </w:p>
    <w:p w14:paraId="5A0AB94C" w14:textId="77777777" w:rsidR="00E2145F" w:rsidRPr="00C16196" w:rsidRDefault="008E6EF5" w:rsidP="00E2145F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Всі додатки до цього Договору, додаткові договори, заяви тощо є невід’ємною частиною цього Договору.</w:t>
      </w:r>
    </w:p>
    <w:p w14:paraId="68738D6C" w14:textId="77777777" w:rsidR="00E2145F" w:rsidRPr="00C16196" w:rsidRDefault="008E6EF5" w:rsidP="00E2145F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 xml:space="preserve">Вся медична документація (медична картка, данні обстежень, аналізів, кардіограми та їх </w:t>
      </w:r>
      <w:proofErr w:type="spellStart"/>
      <w:r w:rsidRPr="00C16196">
        <w:rPr>
          <w:rFonts w:ascii="Arial" w:hAnsi="Arial" w:cs="Arial"/>
          <w:sz w:val="22"/>
          <w:szCs w:val="22"/>
          <w:lang w:val="uk-UA"/>
        </w:rPr>
        <w:t>розшифровки</w:t>
      </w:r>
      <w:proofErr w:type="spellEnd"/>
      <w:r w:rsidRPr="00C16196">
        <w:rPr>
          <w:rFonts w:ascii="Arial" w:hAnsi="Arial" w:cs="Arial"/>
          <w:sz w:val="22"/>
          <w:szCs w:val="22"/>
          <w:lang w:val="uk-UA"/>
        </w:rPr>
        <w:t xml:space="preserve">, висновки спеціалістів, фотографії тощо), </w:t>
      </w:r>
      <w:r w:rsidR="007F451C" w:rsidRPr="00C16196">
        <w:rPr>
          <w:rFonts w:ascii="Arial" w:hAnsi="Arial" w:cs="Arial"/>
          <w:sz w:val="22"/>
          <w:szCs w:val="22"/>
          <w:lang w:val="uk-UA"/>
        </w:rPr>
        <w:t xml:space="preserve">яка ведеться </w:t>
      </w:r>
      <w:r w:rsidR="00E2145F" w:rsidRPr="00C16196">
        <w:rPr>
          <w:rFonts w:ascii="Arial" w:hAnsi="Arial" w:cs="Arial"/>
          <w:b/>
          <w:sz w:val="22"/>
          <w:szCs w:val="22"/>
          <w:lang w:val="uk-UA"/>
        </w:rPr>
        <w:t>Медичним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 xml:space="preserve"> центр</w:t>
      </w:r>
      <w:r w:rsidR="00E2145F" w:rsidRPr="00C16196">
        <w:rPr>
          <w:rFonts w:ascii="Arial" w:hAnsi="Arial" w:cs="Arial"/>
          <w:b/>
          <w:sz w:val="22"/>
          <w:szCs w:val="22"/>
          <w:lang w:val="uk-UA"/>
        </w:rPr>
        <w:t>ом</w:t>
      </w:r>
      <w:r w:rsidR="007F451C" w:rsidRPr="00C16196">
        <w:rPr>
          <w:rFonts w:ascii="Arial" w:hAnsi="Arial" w:cs="Arial"/>
          <w:sz w:val="22"/>
          <w:szCs w:val="22"/>
          <w:lang w:val="uk-UA"/>
        </w:rPr>
        <w:t xml:space="preserve"> щодо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Pr="00C16196">
        <w:rPr>
          <w:rFonts w:ascii="Arial" w:hAnsi="Arial" w:cs="Arial"/>
          <w:b/>
          <w:sz w:val="22"/>
          <w:szCs w:val="22"/>
          <w:lang w:val="uk-UA"/>
        </w:rPr>
        <w:t>а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є власністю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Медичн</w:t>
      </w:r>
      <w:r w:rsidR="00E2145F" w:rsidRPr="00C16196">
        <w:rPr>
          <w:rFonts w:ascii="Arial" w:hAnsi="Arial" w:cs="Arial"/>
          <w:b/>
          <w:sz w:val="22"/>
          <w:szCs w:val="22"/>
          <w:lang w:val="uk-UA"/>
        </w:rPr>
        <w:t>ого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 xml:space="preserve"> центр</w:t>
      </w:r>
      <w:r w:rsidR="00E2145F" w:rsidRPr="00C16196">
        <w:rPr>
          <w:rFonts w:ascii="Arial" w:hAnsi="Arial" w:cs="Arial"/>
          <w:b/>
          <w:sz w:val="22"/>
          <w:szCs w:val="22"/>
          <w:lang w:val="uk-UA"/>
        </w:rPr>
        <w:t>у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і</w:t>
      </w:r>
      <w:r w:rsidR="007F451C" w:rsidRPr="00C16196">
        <w:rPr>
          <w:rFonts w:ascii="Arial" w:hAnsi="Arial" w:cs="Arial"/>
          <w:sz w:val="22"/>
          <w:szCs w:val="22"/>
          <w:lang w:val="uk-UA"/>
        </w:rPr>
        <w:t>,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відповідно</w:t>
      </w:r>
      <w:r w:rsidR="007F451C" w:rsidRPr="00C16196">
        <w:rPr>
          <w:rFonts w:ascii="Arial" w:hAnsi="Arial" w:cs="Arial"/>
          <w:sz w:val="22"/>
          <w:szCs w:val="22"/>
          <w:lang w:val="uk-UA"/>
        </w:rPr>
        <w:t>,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зберігається у нього.</w:t>
      </w:r>
      <w:r w:rsidRPr="00C16196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Ознайомлення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Пацієнт</w:t>
      </w:r>
      <w:r w:rsidRPr="00C16196">
        <w:rPr>
          <w:rFonts w:ascii="Arial" w:hAnsi="Arial" w:cs="Arial"/>
          <w:b/>
          <w:sz w:val="22"/>
          <w:szCs w:val="22"/>
          <w:lang w:val="uk-UA"/>
        </w:rPr>
        <w:t>а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(його представників) з такою документацією відбувається у спеціально </w:t>
      </w:r>
      <w:proofErr w:type="spellStart"/>
      <w:r w:rsidRPr="00C16196">
        <w:rPr>
          <w:rFonts w:ascii="Arial" w:hAnsi="Arial" w:cs="Arial"/>
          <w:sz w:val="22"/>
          <w:szCs w:val="22"/>
          <w:lang w:val="uk-UA"/>
        </w:rPr>
        <w:t>облаштованому</w:t>
      </w:r>
      <w:proofErr w:type="spellEnd"/>
      <w:r w:rsidRPr="00C16196">
        <w:rPr>
          <w:rFonts w:ascii="Arial" w:hAnsi="Arial" w:cs="Arial"/>
          <w:sz w:val="22"/>
          <w:szCs w:val="22"/>
          <w:lang w:val="uk-UA"/>
        </w:rPr>
        <w:t xml:space="preserve"> приміщенні та у присутності</w:t>
      </w:r>
      <w:r w:rsidR="00E2145F" w:rsidRPr="00C16196">
        <w:rPr>
          <w:rFonts w:ascii="Arial" w:hAnsi="Arial" w:cs="Arial"/>
          <w:sz w:val="22"/>
          <w:szCs w:val="22"/>
          <w:lang w:val="uk-UA"/>
        </w:rPr>
        <w:t xml:space="preserve"> представника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</w:t>
      </w:r>
      <w:r w:rsidR="00E2145F" w:rsidRPr="00C16196">
        <w:rPr>
          <w:rFonts w:ascii="Arial" w:hAnsi="Arial" w:cs="Arial"/>
          <w:b/>
          <w:sz w:val="22"/>
          <w:szCs w:val="22"/>
          <w:lang w:val="uk-UA"/>
        </w:rPr>
        <w:t>Медичного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 xml:space="preserve"> центр</w:t>
      </w:r>
      <w:r w:rsidR="00E2145F" w:rsidRPr="00C16196">
        <w:rPr>
          <w:rFonts w:ascii="Arial" w:hAnsi="Arial" w:cs="Arial"/>
          <w:b/>
          <w:sz w:val="22"/>
          <w:szCs w:val="22"/>
          <w:lang w:val="uk-UA"/>
        </w:rPr>
        <w:t>у,</w:t>
      </w:r>
      <w:r w:rsidRPr="00C16196">
        <w:rPr>
          <w:rFonts w:ascii="Arial" w:hAnsi="Arial" w:cs="Arial"/>
          <w:sz w:val="22"/>
          <w:szCs w:val="22"/>
          <w:lang w:val="uk-UA"/>
        </w:rPr>
        <w:t xml:space="preserve"> </w:t>
      </w:r>
      <w:r w:rsidR="007F451C" w:rsidRPr="00C16196">
        <w:rPr>
          <w:rFonts w:ascii="Arial" w:hAnsi="Arial" w:cs="Arial"/>
          <w:sz w:val="22"/>
          <w:szCs w:val="22"/>
          <w:lang w:val="uk-UA"/>
        </w:rPr>
        <w:t xml:space="preserve">у визначеному внутрішніми документами 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>Медичн</w:t>
      </w:r>
      <w:r w:rsidR="00E2145F" w:rsidRPr="00C16196">
        <w:rPr>
          <w:rFonts w:ascii="Arial" w:hAnsi="Arial" w:cs="Arial"/>
          <w:b/>
          <w:sz w:val="22"/>
          <w:szCs w:val="22"/>
          <w:lang w:val="uk-UA"/>
        </w:rPr>
        <w:t>ого</w:t>
      </w:r>
      <w:r w:rsidR="00093063" w:rsidRPr="00C16196">
        <w:rPr>
          <w:rFonts w:ascii="Arial" w:hAnsi="Arial" w:cs="Arial"/>
          <w:b/>
          <w:sz w:val="22"/>
          <w:szCs w:val="22"/>
          <w:lang w:val="uk-UA"/>
        </w:rPr>
        <w:t xml:space="preserve"> центр</w:t>
      </w:r>
      <w:r w:rsidR="00E2145F" w:rsidRPr="00C16196">
        <w:rPr>
          <w:rFonts w:ascii="Arial" w:hAnsi="Arial" w:cs="Arial"/>
          <w:b/>
          <w:sz w:val="22"/>
          <w:szCs w:val="22"/>
          <w:lang w:val="uk-UA"/>
        </w:rPr>
        <w:t>у</w:t>
      </w:r>
      <w:r w:rsidR="007F451C" w:rsidRPr="00C16196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7F451C" w:rsidRPr="00C16196">
        <w:rPr>
          <w:rFonts w:ascii="Arial" w:hAnsi="Arial" w:cs="Arial"/>
          <w:sz w:val="22"/>
          <w:szCs w:val="22"/>
          <w:lang w:val="uk-UA"/>
        </w:rPr>
        <w:t>порядку.</w:t>
      </w:r>
    </w:p>
    <w:p w14:paraId="340548E5" w14:textId="77777777" w:rsidR="00E2145F" w:rsidRPr="00C16196" w:rsidRDefault="002E08D9" w:rsidP="00E2145F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Усі правовідносини, що виникають у зв’язку з виконанням цього Договору і не врегульовані ним, регламентуються нормами чинного законодавства України.</w:t>
      </w:r>
    </w:p>
    <w:p w14:paraId="49CA38CE" w14:textId="77777777" w:rsidR="002E08D9" w:rsidRPr="00C16196" w:rsidRDefault="002E08D9" w:rsidP="002E08D9">
      <w:pPr>
        <w:widowControl/>
        <w:numPr>
          <w:ilvl w:val="1"/>
          <w:numId w:val="3"/>
        </w:numPr>
        <w:tabs>
          <w:tab w:val="clear" w:pos="1072"/>
          <w:tab w:val="num" w:pos="-360"/>
        </w:tabs>
        <w:autoSpaceDE/>
        <w:ind w:left="567" w:hanging="567"/>
        <w:jc w:val="both"/>
        <w:rPr>
          <w:rFonts w:ascii="Arial" w:hAnsi="Arial" w:cs="Arial"/>
          <w:sz w:val="22"/>
          <w:szCs w:val="22"/>
          <w:lang w:val="uk-UA"/>
        </w:rPr>
      </w:pPr>
      <w:r w:rsidRPr="00C16196">
        <w:rPr>
          <w:rFonts w:ascii="Arial" w:hAnsi="Arial" w:cs="Arial"/>
          <w:sz w:val="22"/>
          <w:szCs w:val="22"/>
          <w:lang w:val="uk-UA"/>
        </w:rPr>
        <w:t>Цей</w:t>
      </w:r>
      <w:r w:rsidRPr="00C16196">
        <w:rPr>
          <w:rFonts w:ascii="Arial" w:hAnsi="Arial" w:cs="Arial"/>
          <w:sz w:val="22"/>
          <w:szCs w:val="22"/>
          <w:lang w:val="uk-UA"/>
        </w:rPr>
        <w:t> </w:t>
      </w:r>
      <w:r w:rsidRPr="00C16196">
        <w:rPr>
          <w:rFonts w:ascii="Arial" w:hAnsi="Arial" w:cs="Arial"/>
          <w:sz w:val="22"/>
          <w:szCs w:val="22"/>
          <w:lang w:val="uk-UA"/>
        </w:rPr>
        <w:t>договір складено у двох примірниках, які мають однакову юридичну силу, по одному для кожної Сторони.</w:t>
      </w:r>
    </w:p>
    <w:p w14:paraId="5DA0564E" w14:textId="77777777" w:rsidR="00F772A7" w:rsidRPr="00596492" w:rsidRDefault="00F772A7" w:rsidP="008961E0">
      <w:pPr>
        <w:shd w:val="clear" w:color="auto" w:fill="FFFFFF"/>
        <w:tabs>
          <w:tab w:val="left" w:pos="142"/>
          <w:tab w:val="left" w:pos="770"/>
        </w:tabs>
        <w:jc w:val="both"/>
        <w:rPr>
          <w:rFonts w:ascii="Arial" w:hAnsi="Arial" w:cs="Arial"/>
          <w:spacing w:val="-9"/>
          <w:sz w:val="22"/>
          <w:szCs w:val="22"/>
        </w:rPr>
      </w:pPr>
    </w:p>
    <w:p w14:paraId="6B1BC82C" w14:textId="77777777" w:rsidR="00F772A7" w:rsidRPr="00596492" w:rsidRDefault="00F772A7" w:rsidP="008961E0">
      <w:pPr>
        <w:shd w:val="clear" w:color="auto" w:fill="FFFFFF"/>
        <w:tabs>
          <w:tab w:val="left" w:pos="142"/>
          <w:tab w:val="left" w:pos="770"/>
        </w:tabs>
        <w:jc w:val="both"/>
        <w:rPr>
          <w:rFonts w:ascii="Arial" w:hAnsi="Arial" w:cs="Arial"/>
          <w:spacing w:val="-9"/>
          <w:sz w:val="22"/>
          <w:szCs w:val="22"/>
        </w:rPr>
      </w:pPr>
    </w:p>
    <w:p w14:paraId="23DB3806" w14:textId="77777777" w:rsidR="00F772A7" w:rsidRPr="00596492" w:rsidRDefault="00F772A7" w:rsidP="008961E0">
      <w:pPr>
        <w:shd w:val="clear" w:color="auto" w:fill="FFFFFF"/>
        <w:tabs>
          <w:tab w:val="left" w:pos="142"/>
          <w:tab w:val="left" w:pos="770"/>
        </w:tabs>
        <w:jc w:val="both"/>
        <w:rPr>
          <w:rFonts w:ascii="Arial" w:hAnsi="Arial" w:cs="Arial"/>
          <w:spacing w:val="-9"/>
          <w:sz w:val="22"/>
          <w:szCs w:val="22"/>
        </w:rPr>
      </w:pPr>
    </w:p>
    <w:p w14:paraId="2C00F15B" w14:textId="77777777" w:rsidR="00F772A7" w:rsidRPr="00596492" w:rsidRDefault="00F772A7" w:rsidP="008961E0">
      <w:pPr>
        <w:shd w:val="clear" w:color="auto" w:fill="FFFFFF"/>
        <w:tabs>
          <w:tab w:val="left" w:pos="142"/>
          <w:tab w:val="left" w:pos="770"/>
        </w:tabs>
        <w:jc w:val="both"/>
        <w:rPr>
          <w:rFonts w:ascii="Arial" w:hAnsi="Arial" w:cs="Arial"/>
          <w:spacing w:val="-9"/>
          <w:sz w:val="22"/>
          <w:szCs w:val="22"/>
        </w:rPr>
      </w:pPr>
    </w:p>
    <w:p w14:paraId="3B380C39" w14:textId="77777777" w:rsidR="00F772A7" w:rsidRPr="00596492" w:rsidRDefault="00F772A7" w:rsidP="008961E0">
      <w:pPr>
        <w:shd w:val="clear" w:color="auto" w:fill="FFFFFF"/>
        <w:tabs>
          <w:tab w:val="left" w:pos="142"/>
          <w:tab w:val="left" w:pos="770"/>
        </w:tabs>
        <w:jc w:val="both"/>
        <w:rPr>
          <w:rFonts w:ascii="Arial" w:hAnsi="Arial" w:cs="Arial"/>
          <w:spacing w:val="-9"/>
          <w:sz w:val="22"/>
          <w:szCs w:val="22"/>
        </w:rPr>
        <w:sectPr w:rsidR="00F772A7" w:rsidRPr="00596492" w:rsidSect="002E08D9">
          <w:footerReference w:type="default" r:id="rId10"/>
          <w:footnotePr>
            <w:pos w:val="beneathText"/>
          </w:footnotePr>
          <w:pgSz w:w="11905" w:h="16837"/>
          <w:pgMar w:top="568" w:right="706" w:bottom="568" w:left="1134" w:header="720" w:footer="720" w:gutter="0"/>
          <w:cols w:space="720"/>
          <w:docGrid w:linePitch="360"/>
        </w:sectPr>
      </w:pPr>
    </w:p>
    <w:p w14:paraId="254173DD" w14:textId="77777777" w:rsidR="002D50C3" w:rsidRPr="0011060E" w:rsidRDefault="00A52C01" w:rsidP="00A52C01">
      <w:pPr>
        <w:numPr>
          <w:ilvl w:val="0"/>
          <w:numId w:val="3"/>
        </w:numPr>
        <w:shd w:val="clear" w:color="auto" w:fill="FFFFFF"/>
        <w:tabs>
          <w:tab w:val="left" w:pos="907"/>
        </w:tabs>
        <w:jc w:val="center"/>
        <w:rPr>
          <w:rFonts w:ascii="Arial" w:hAnsi="Arial" w:cs="Arial"/>
          <w:b/>
          <w:bCs/>
          <w:spacing w:val="-2"/>
          <w:sz w:val="22"/>
          <w:szCs w:val="22"/>
          <w:u w:val="single"/>
          <w:lang w:val="uk-UA"/>
        </w:rPr>
      </w:pPr>
      <w:r w:rsidRPr="0010642C">
        <w:rPr>
          <w:rFonts w:ascii="Arial" w:hAnsi="Arial" w:cs="Arial"/>
          <w:b/>
          <w:bCs/>
          <w:spacing w:val="-2"/>
          <w:sz w:val="22"/>
          <w:szCs w:val="22"/>
          <w:u w:val="single"/>
          <w:lang w:val="uk-UA"/>
        </w:rPr>
        <w:lastRenderedPageBreak/>
        <w:t>Місцезнаходження, банківські реквізити та підписи сторін</w:t>
      </w:r>
    </w:p>
    <w:p w14:paraId="7D70ECBC" w14:textId="77777777" w:rsidR="0011060E" w:rsidRPr="00596492" w:rsidRDefault="0011060E" w:rsidP="0011060E">
      <w:pPr>
        <w:shd w:val="clear" w:color="auto" w:fill="FFFFFF"/>
        <w:tabs>
          <w:tab w:val="left" w:pos="907"/>
        </w:tabs>
        <w:jc w:val="center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7036DD1C" w14:textId="77777777" w:rsidR="0011060E" w:rsidRPr="0010642C" w:rsidRDefault="0011060E" w:rsidP="0011060E">
      <w:pPr>
        <w:shd w:val="clear" w:color="auto" w:fill="FFFFFF"/>
        <w:tabs>
          <w:tab w:val="left" w:pos="907"/>
        </w:tabs>
        <w:jc w:val="center"/>
        <w:rPr>
          <w:rFonts w:ascii="Arial" w:hAnsi="Arial" w:cs="Arial"/>
          <w:b/>
          <w:bCs/>
          <w:spacing w:val="-2"/>
          <w:sz w:val="22"/>
          <w:szCs w:val="22"/>
          <w:u w:val="single"/>
          <w:lang w:val="uk-UA"/>
        </w:rPr>
      </w:pPr>
    </w:p>
    <w:p w14:paraId="5B06BD06" w14:textId="77777777" w:rsidR="00A52C01" w:rsidRPr="0010642C" w:rsidRDefault="00A52C01" w:rsidP="00A52C01">
      <w:pPr>
        <w:shd w:val="clear" w:color="auto" w:fill="FFFFFF"/>
        <w:tabs>
          <w:tab w:val="left" w:pos="907"/>
        </w:tabs>
        <w:ind w:left="525"/>
        <w:rPr>
          <w:rFonts w:ascii="Arial" w:hAnsi="Arial" w:cs="Arial"/>
          <w:b/>
          <w:bCs/>
          <w:spacing w:val="-2"/>
          <w:sz w:val="22"/>
          <w:szCs w:val="22"/>
          <w:u w:val="single"/>
          <w:lang w:val="uk-UA"/>
        </w:rPr>
      </w:pPr>
    </w:p>
    <w:p w14:paraId="2C8E83EB" w14:textId="77777777" w:rsidR="001C5671" w:rsidRDefault="001C5671" w:rsidP="008961E0">
      <w:pPr>
        <w:shd w:val="clear" w:color="auto" w:fill="FFFFFF"/>
        <w:ind w:right="7"/>
        <w:rPr>
          <w:rFonts w:ascii="Arial" w:hAnsi="Arial" w:cs="Arial"/>
          <w:b/>
          <w:bCs/>
          <w:spacing w:val="4"/>
          <w:sz w:val="22"/>
          <w:szCs w:val="22"/>
          <w:lang w:val="en-US"/>
        </w:rPr>
      </w:pPr>
      <w:r w:rsidRPr="0010642C">
        <w:rPr>
          <w:rFonts w:ascii="Arial" w:hAnsi="Arial" w:cs="Arial"/>
          <w:b/>
          <w:bCs/>
          <w:spacing w:val="4"/>
          <w:sz w:val="22"/>
          <w:szCs w:val="22"/>
          <w:lang w:val="uk-UA"/>
        </w:rPr>
        <w:t xml:space="preserve">             </w:t>
      </w:r>
      <w:r w:rsidR="00093063" w:rsidRPr="0010642C">
        <w:rPr>
          <w:rFonts w:ascii="Arial" w:hAnsi="Arial" w:cs="Arial"/>
          <w:b/>
          <w:bCs/>
          <w:spacing w:val="4"/>
          <w:sz w:val="22"/>
          <w:szCs w:val="22"/>
          <w:lang w:val="uk-UA"/>
        </w:rPr>
        <w:t>ПАЦІЄНТ</w:t>
      </w:r>
      <w:r w:rsidR="007C4402" w:rsidRPr="0010642C">
        <w:rPr>
          <w:rFonts w:ascii="Arial" w:hAnsi="Arial" w:cs="Arial"/>
          <w:b/>
          <w:bCs/>
          <w:spacing w:val="4"/>
          <w:sz w:val="22"/>
          <w:szCs w:val="22"/>
          <w:lang w:val="uk-UA"/>
        </w:rPr>
        <w:t>:</w:t>
      </w:r>
      <w:r w:rsidRPr="0010642C">
        <w:rPr>
          <w:rFonts w:ascii="Arial" w:hAnsi="Arial" w:cs="Arial"/>
          <w:b/>
          <w:bCs/>
          <w:spacing w:val="4"/>
          <w:sz w:val="22"/>
          <w:szCs w:val="22"/>
          <w:lang w:val="uk-UA"/>
        </w:rPr>
        <w:t xml:space="preserve">                                           </w:t>
      </w:r>
      <w:r w:rsidR="00A52C01" w:rsidRPr="0010642C">
        <w:rPr>
          <w:rFonts w:ascii="Arial" w:hAnsi="Arial" w:cs="Arial"/>
          <w:b/>
          <w:bCs/>
          <w:spacing w:val="4"/>
          <w:sz w:val="22"/>
          <w:szCs w:val="22"/>
          <w:lang w:val="uk-UA"/>
        </w:rPr>
        <w:t xml:space="preserve">      </w:t>
      </w:r>
      <w:r w:rsidRPr="0010642C">
        <w:rPr>
          <w:rFonts w:ascii="Arial" w:hAnsi="Arial" w:cs="Arial"/>
          <w:b/>
          <w:bCs/>
          <w:spacing w:val="4"/>
          <w:sz w:val="22"/>
          <w:szCs w:val="22"/>
          <w:lang w:val="uk-UA"/>
        </w:rPr>
        <w:t xml:space="preserve">   </w:t>
      </w:r>
      <w:r w:rsidR="00093063" w:rsidRPr="0010642C">
        <w:rPr>
          <w:rFonts w:ascii="Arial" w:hAnsi="Arial" w:cs="Arial"/>
          <w:b/>
          <w:bCs/>
          <w:spacing w:val="4"/>
          <w:sz w:val="22"/>
          <w:szCs w:val="22"/>
          <w:lang w:val="uk-UA"/>
        </w:rPr>
        <w:t>МЕДИЧНИЙ ЦЕНТР</w:t>
      </w:r>
      <w:r w:rsidR="007C4402" w:rsidRPr="0010642C">
        <w:rPr>
          <w:rFonts w:ascii="Arial" w:hAnsi="Arial" w:cs="Arial"/>
          <w:b/>
          <w:bCs/>
          <w:spacing w:val="4"/>
          <w:sz w:val="22"/>
          <w:szCs w:val="22"/>
          <w:lang w:val="uk-UA"/>
        </w:rPr>
        <w:t>:</w:t>
      </w:r>
    </w:p>
    <w:p w14:paraId="01F74B51" w14:textId="77777777" w:rsidR="004C5A36" w:rsidRPr="004C5A36" w:rsidRDefault="004C5A36" w:rsidP="008961E0">
      <w:pPr>
        <w:shd w:val="clear" w:color="auto" w:fill="FFFFFF"/>
        <w:ind w:right="7"/>
        <w:rPr>
          <w:rFonts w:ascii="Arial" w:hAnsi="Arial" w:cs="Arial"/>
          <w:b/>
          <w:bCs/>
          <w:spacing w:val="4"/>
          <w:sz w:val="22"/>
          <w:szCs w:val="22"/>
          <w:lang w:val="en-US"/>
        </w:rPr>
      </w:pPr>
    </w:p>
    <w:tbl>
      <w:tblPr>
        <w:tblW w:w="98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27"/>
        <w:gridCol w:w="4938"/>
      </w:tblGrid>
      <w:tr w:rsidR="00435003" w:rsidRPr="0010642C" w14:paraId="6D74C622" w14:textId="77777777" w:rsidTr="0043500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7A80F" w14:textId="77777777" w:rsidR="00A52C01" w:rsidRPr="0010642C" w:rsidRDefault="00A52C01" w:rsidP="00A52C01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0DA7318D" w14:textId="77777777" w:rsidR="0010642C" w:rsidRPr="00726DA7" w:rsidRDefault="0010642C" w:rsidP="0010642C">
            <w:pPr>
              <w:rPr>
                <w:rFonts w:ascii="Arial" w:hAnsi="Arial" w:cs="Arial"/>
                <w:szCs w:val="22"/>
              </w:rPr>
            </w:pPr>
            <w:r w:rsidRPr="00726DA7">
              <w:rPr>
                <w:rFonts w:ascii="Arial" w:hAnsi="Arial" w:cs="Arial"/>
                <w:szCs w:val="22"/>
              </w:rPr>
              <w:t>_______________________________</w:t>
            </w:r>
            <w:r>
              <w:rPr>
                <w:rFonts w:ascii="Arial" w:hAnsi="Arial" w:cs="Arial"/>
                <w:szCs w:val="22"/>
              </w:rPr>
              <w:t>______</w:t>
            </w:r>
            <w:r w:rsidRPr="00726DA7">
              <w:rPr>
                <w:rFonts w:ascii="Arial" w:hAnsi="Arial" w:cs="Arial"/>
                <w:szCs w:val="22"/>
              </w:rPr>
              <w:t>_____</w:t>
            </w:r>
          </w:p>
          <w:p w14:paraId="6224A97D" w14:textId="77777777" w:rsidR="0010642C" w:rsidRPr="00726DA7" w:rsidRDefault="0010642C" w:rsidP="0010642C">
            <w:pPr>
              <w:rPr>
                <w:rFonts w:ascii="Arial" w:hAnsi="Arial" w:cs="Arial"/>
                <w:szCs w:val="22"/>
              </w:rPr>
            </w:pPr>
            <w:proofErr w:type="spellStart"/>
            <w:proofErr w:type="gramStart"/>
            <w:r w:rsidRPr="00726DA7">
              <w:rPr>
                <w:rFonts w:ascii="Arial" w:hAnsi="Arial" w:cs="Arial"/>
                <w:szCs w:val="22"/>
              </w:rPr>
              <w:t>м</w:t>
            </w:r>
            <w:proofErr w:type="gramEnd"/>
            <w:r w:rsidRPr="00726DA7">
              <w:rPr>
                <w:rFonts w:ascii="Arial" w:hAnsi="Arial" w:cs="Arial"/>
                <w:szCs w:val="22"/>
              </w:rPr>
              <w:t>ісце</w:t>
            </w:r>
            <w:proofErr w:type="spellEnd"/>
            <w:r w:rsidRPr="00726DA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26DA7">
              <w:rPr>
                <w:rFonts w:ascii="Arial" w:hAnsi="Arial" w:cs="Arial"/>
                <w:szCs w:val="22"/>
              </w:rPr>
              <w:t>проживання</w:t>
            </w:r>
            <w:proofErr w:type="spellEnd"/>
            <w:r w:rsidRPr="00726DA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26DA7">
              <w:rPr>
                <w:rFonts w:ascii="Arial" w:hAnsi="Arial" w:cs="Arial"/>
                <w:szCs w:val="22"/>
              </w:rPr>
              <w:t>зареєстровано</w:t>
            </w:r>
            <w:proofErr w:type="spellEnd"/>
            <w:r w:rsidRPr="00726DA7">
              <w:rPr>
                <w:rFonts w:ascii="Arial" w:hAnsi="Arial" w:cs="Arial"/>
                <w:szCs w:val="22"/>
              </w:rPr>
              <w:t xml:space="preserve"> за </w:t>
            </w:r>
            <w:proofErr w:type="spellStart"/>
            <w:r w:rsidRPr="00726DA7">
              <w:rPr>
                <w:rFonts w:ascii="Arial" w:hAnsi="Arial" w:cs="Arial"/>
                <w:szCs w:val="22"/>
              </w:rPr>
              <w:t>адресою</w:t>
            </w:r>
            <w:proofErr w:type="spellEnd"/>
            <w:r w:rsidRPr="00726DA7">
              <w:rPr>
                <w:rFonts w:ascii="Arial" w:hAnsi="Arial" w:cs="Arial"/>
                <w:szCs w:val="22"/>
              </w:rPr>
              <w:t>: ____________________________</w:t>
            </w:r>
            <w:r>
              <w:rPr>
                <w:rFonts w:ascii="Arial" w:hAnsi="Arial" w:cs="Arial"/>
                <w:szCs w:val="22"/>
              </w:rPr>
              <w:t>________</w:t>
            </w:r>
            <w:r w:rsidRPr="00726DA7">
              <w:rPr>
                <w:rFonts w:ascii="Arial" w:hAnsi="Arial" w:cs="Arial"/>
                <w:szCs w:val="22"/>
              </w:rPr>
              <w:t>______ _______________________________</w:t>
            </w:r>
            <w:r>
              <w:rPr>
                <w:rFonts w:ascii="Arial" w:hAnsi="Arial" w:cs="Arial"/>
                <w:szCs w:val="22"/>
              </w:rPr>
              <w:t>____</w:t>
            </w:r>
            <w:r w:rsidRPr="00726DA7">
              <w:rPr>
                <w:rFonts w:ascii="Arial" w:hAnsi="Arial" w:cs="Arial"/>
                <w:szCs w:val="22"/>
              </w:rPr>
              <w:t>_______</w:t>
            </w:r>
          </w:p>
          <w:p w14:paraId="33871440" w14:textId="77777777" w:rsidR="0010642C" w:rsidRPr="00726DA7" w:rsidRDefault="0010642C" w:rsidP="0010642C">
            <w:pPr>
              <w:rPr>
                <w:rFonts w:ascii="Arial" w:hAnsi="Arial" w:cs="Arial"/>
                <w:szCs w:val="22"/>
              </w:rPr>
            </w:pPr>
            <w:proofErr w:type="spellStart"/>
            <w:r w:rsidRPr="00726DA7">
              <w:rPr>
                <w:rFonts w:ascii="Arial" w:hAnsi="Arial" w:cs="Arial"/>
                <w:szCs w:val="22"/>
              </w:rPr>
              <w:t>контактні</w:t>
            </w:r>
            <w:proofErr w:type="spellEnd"/>
            <w:r w:rsidRPr="00726DA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proofErr w:type="gramStart"/>
            <w:r w:rsidRPr="00726DA7">
              <w:rPr>
                <w:rFonts w:ascii="Arial" w:hAnsi="Arial" w:cs="Arial"/>
                <w:szCs w:val="22"/>
              </w:rPr>
              <w:t>дан</w:t>
            </w:r>
            <w:proofErr w:type="gramEnd"/>
            <w:r w:rsidRPr="00726DA7">
              <w:rPr>
                <w:rFonts w:ascii="Arial" w:hAnsi="Arial" w:cs="Arial"/>
                <w:szCs w:val="22"/>
              </w:rPr>
              <w:t>і</w:t>
            </w:r>
            <w:proofErr w:type="spellEnd"/>
            <w:r w:rsidRPr="00726DA7">
              <w:rPr>
                <w:rFonts w:ascii="Arial" w:hAnsi="Arial" w:cs="Arial"/>
                <w:szCs w:val="22"/>
              </w:rPr>
              <w:t>: тел.____________________</w:t>
            </w:r>
            <w:r>
              <w:rPr>
                <w:rFonts w:ascii="Arial" w:hAnsi="Arial" w:cs="Arial"/>
                <w:szCs w:val="22"/>
              </w:rPr>
              <w:t>_</w:t>
            </w:r>
            <w:r w:rsidRPr="00726DA7">
              <w:rPr>
                <w:rFonts w:ascii="Arial" w:hAnsi="Arial" w:cs="Arial"/>
                <w:szCs w:val="22"/>
              </w:rPr>
              <w:t>______</w:t>
            </w:r>
          </w:p>
          <w:p w14:paraId="6020AE0B" w14:textId="77777777" w:rsidR="0010642C" w:rsidRPr="00726DA7" w:rsidRDefault="0010642C" w:rsidP="0010642C">
            <w:pPr>
              <w:rPr>
                <w:rFonts w:ascii="Arial" w:hAnsi="Arial" w:cs="Arial"/>
                <w:szCs w:val="22"/>
              </w:rPr>
            </w:pPr>
            <w:r w:rsidRPr="00726DA7">
              <w:rPr>
                <w:rFonts w:ascii="Arial" w:hAnsi="Arial" w:cs="Arial"/>
                <w:szCs w:val="22"/>
                <w:lang w:val="en-US"/>
              </w:rPr>
              <w:t>e</w:t>
            </w:r>
            <w:r w:rsidRPr="00726DA7">
              <w:rPr>
                <w:rFonts w:ascii="Arial" w:hAnsi="Arial" w:cs="Arial"/>
                <w:szCs w:val="22"/>
              </w:rPr>
              <w:t>-</w:t>
            </w:r>
            <w:r w:rsidRPr="00726DA7">
              <w:rPr>
                <w:rFonts w:ascii="Arial" w:hAnsi="Arial" w:cs="Arial"/>
                <w:szCs w:val="22"/>
                <w:lang w:val="en-US"/>
              </w:rPr>
              <w:t>mail</w:t>
            </w:r>
            <w:r w:rsidRPr="00726DA7">
              <w:rPr>
                <w:rFonts w:ascii="Arial" w:hAnsi="Arial" w:cs="Arial"/>
                <w:szCs w:val="22"/>
              </w:rPr>
              <w:t xml:space="preserve">______________________________________ </w:t>
            </w:r>
          </w:p>
          <w:p w14:paraId="60C1D12F" w14:textId="77777777" w:rsidR="0010642C" w:rsidRPr="00726DA7" w:rsidRDefault="0010642C" w:rsidP="0010642C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0682D537" w14:textId="77777777" w:rsidR="0010642C" w:rsidRPr="00726DA7" w:rsidRDefault="0010642C" w:rsidP="0010642C">
            <w:pPr>
              <w:jc w:val="both"/>
              <w:rPr>
                <w:rFonts w:ascii="Arial" w:hAnsi="Arial" w:cs="Arial"/>
                <w:b/>
                <w:szCs w:val="22"/>
              </w:rPr>
            </w:pPr>
            <w:proofErr w:type="spellStart"/>
            <w:r w:rsidRPr="00726DA7">
              <w:rPr>
                <w:rFonts w:ascii="Arial" w:hAnsi="Arial" w:cs="Arial"/>
                <w:b/>
                <w:szCs w:val="22"/>
              </w:rPr>
              <w:t>Пацієнтка</w:t>
            </w:r>
            <w:proofErr w:type="spellEnd"/>
            <w:r w:rsidRPr="00726DA7">
              <w:rPr>
                <w:rFonts w:ascii="Arial" w:hAnsi="Arial" w:cs="Arial"/>
                <w:b/>
                <w:szCs w:val="22"/>
              </w:rPr>
              <w:t xml:space="preserve"> ________________/____________/</w:t>
            </w:r>
          </w:p>
          <w:p w14:paraId="643A49FD" w14:textId="77777777" w:rsidR="0010642C" w:rsidRPr="00726DA7" w:rsidRDefault="0010642C" w:rsidP="0010642C">
            <w:pPr>
              <w:rPr>
                <w:rFonts w:ascii="Arial" w:hAnsi="Arial" w:cs="Arial"/>
                <w:i/>
                <w:szCs w:val="22"/>
                <w:vertAlign w:val="superscript"/>
              </w:rPr>
            </w:pPr>
            <w:r w:rsidRPr="00726DA7">
              <w:rPr>
                <w:rFonts w:ascii="Arial" w:hAnsi="Arial" w:cs="Arial"/>
                <w:i/>
                <w:szCs w:val="22"/>
                <w:vertAlign w:val="superscript"/>
              </w:rPr>
              <w:t xml:space="preserve">                                       (</w:t>
            </w:r>
            <w:proofErr w:type="spellStart"/>
            <w:proofErr w:type="gramStart"/>
            <w:r w:rsidRPr="00726DA7">
              <w:rPr>
                <w:rFonts w:ascii="Arial" w:hAnsi="Arial" w:cs="Arial"/>
                <w:i/>
                <w:szCs w:val="22"/>
                <w:vertAlign w:val="superscript"/>
              </w:rPr>
              <w:t>пр</w:t>
            </w:r>
            <w:proofErr w:type="gramEnd"/>
            <w:r w:rsidRPr="00726DA7">
              <w:rPr>
                <w:rFonts w:ascii="Arial" w:hAnsi="Arial" w:cs="Arial"/>
                <w:i/>
                <w:szCs w:val="22"/>
                <w:vertAlign w:val="superscript"/>
              </w:rPr>
              <w:t>ізвище</w:t>
            </w:r>
            <w:proofErr w:type="spellEnd"/>
            <w:r w:rsidRPr="00726DA7">
              <w:rPr>
                <w:rFonts w:ascii="Arial" w:hAnsi="Arial" w:cs="Arial"/>
                <w:i/>
                <w:szCs w:val="22"/>
                <w:vertAlign w:val="superscript"/>
              </w:rPr>
              <w:t xml:space="preserve"> та </w:t>
            </w:r>
            <w:proofErr w:type="spellStart"/>
            <w:r w:rsidRPr="00726DA7">
              <w:rPr>
                <w:rFonts w:ascii="Arial" w:hAnsi="Arial" w:cs="Arial"/>
                <w:i/>
                <w:szCs w:val="22"/>
                <w:vertAlign w:val="superscript"/>
              </w:rPr>
              <w:t>ініціали</w:t>
            </w:r>
            <w:proofErr w:type="spellEnd"/>
            <w:r w:rsidRPr="00726DA7">
              <w:rPr>
                <w:rFonts w:ascii="Arial" w:hAnsi="Arial" w:cs="Arial"/>
                <w:i/>
                <w:szCs w:val="22"/>
                <w:vertAlign w:val="superscript"/>
              </w:rPr>
              <w:t xml:space="preserve">, </w:t>
            </w:r>
            <w:proofErr w:type="spellStart"/>
            <w:r w:rsidRPr="00726DA7">
              <w:rPr>
                <w:rFonts w:ascii="Arial" w:hAnsi="Arial" w:cs="Arial"/>
                <w:i/>
                <w:szCs w:val="22"/>
                <w:vertAlign w:val="superscript"/>
              </w:rPr>
              <w:t>підпис</w:t>
            </w:r>
            <w:proofErr w:type="spellEnd"/>
            <w:r w:rsidRPr="00726DA7">
              <w:rPr>
                <w:rFonts w:ascii="Arial" w:hAnsi="Arial" w:cs="Arial"/>
                <w:i/>
                <w:szCs w:val="22"/>
                <w:vertAlign w:val="superscript"/>
              </w:rPr>
              <w:t xml:space="preserve">)              </w:t>
            </w:r>
          </w:p>
          <w:p w14:paraId="2B3552CB" w14:textId="77777777" w:rsidR="001C5671" w:rsidRPr="0010642C" w:rsidRDefault="001C5671" w:rsidP="00D60B02">
            <w:pPr>
              <w:rPr>
                <w:rFonts w:ascii="Arial" w:hAnsi="Arial" w:cs="Arial"/>
                <w:i/>
                <w:sz w:val="22"/>
                <w:szCs w:val="22"/>
                <w:vertAlign w:val="superscript"/>
                <w:lang w:val="uk-UA"/>
              </w:rPr>
            </w:pPr>
            <w:r w:rsidRPr="0010642C">
              <w:rPr>
                <w:rFonts w:ascii="Arial" w:hAnsi="Arial" w:cs="Arial"/>
                <w:i/>
                <w:sz w:val="22"/>
                <w:szCs w:val="22"/>
                <w:vertAlign w:val="superscript"/>
                <w:lang w:val="uk-UA"/>
              </w:rPr>
              <w:t xml:space="preserve">                         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EE18" w14:textId="77777777" w:rsidR="00A52C01" w:rsidRPr="0010642C" w:rsidRDefault="00A52C01" w:rsidP="00A52C01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10642C">
              <w:rPr>
                <w:rFonts w:ascii="Arial" w:hAnsi="Arial" w:cs="Arial"/>
                <w:b/>
                <w:caps/>
                <w:sz w:val="22"/>
                <w:szCs w:val="22"/>
                <w:lang w:val="uk-UA"/>
              </w:rPr>
              <w:t>Товариство з обмеженою відповідальністю Клініка репродукції людини</w:t>
            </w:r>
            <w:r w:rsidRPr="0010642C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«АЛЬТЕРНАТИВА»</w:t>
            </w:r>
          </w:p>
          <w:p w14:paraId="597BD8F9" w14:textId="77777777" w:rsidR="00A52C01" w:rsidRPr="0010642C" w:rsidRDefault="00A52C01" w:rsidP="00A52C0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0642C">
              <w:rPr>
                <w:rFonts w:ascii="Arial" w:hAnsi="Arial" w:cs="Arial"/>
                <w:sz w:val="22"/>
                <w:szCs w:val="22"/>
                <w:lang w:val="uk-UA"/>
              </w:rPr>
              <w:t xml:space="preserve">79015, </w:t>
            </w:r>
            <w:proofErr w:type="spellStart"/>
            <w:r w:rsidRPr="0010642C">
              <w:rPr>
                <w:rFonts w:ascii="Arial" w:hAnsi="Arial" w:cs="Arial"/>
                <w:sz w:val="22"/>
                <w:szCs w:val="22"/>
                <w:lang w:val="uk-UA"/>
              </w:rPr>
              <w:t>м.Львів</w:t>
            </w:r>
            <w:proofErr w:type="spellEnd"/>
            <w:r w:rsidRPr="0010642C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10642C">
              <w:rPr>
                <w:rFonts w:ascii="Arial" w:hAnsi="Arial" w:cs="Arial"/>
                <w:sz w:val="22"/>
                <w:szCs w:val="22"/>
                <w:lang w:val="uk-UA"/>
              </w:rPr>
              <w:t>вул.Героїв</w:t>
            </w:r>
            <w:proofErr w:type="spellEnd"/>
            <w:r w:rsidRPr="0010642C">
              <w:rPr>
                <w:rFonts w:ascii="Arial" w:hAnsi="Arial" w:cs="Arial"/>
                <w:sz w:val="22"/>
                <w:szCs w:val="22"/>
                <w:lang w:val="uk-UA"/>
              </w:rPr>
              <w:t xml:space="preserve"> УПА, буд.73</w:t>
            </w:r>
          </w:p>
          <w:p w14:paraId="7F3FA284" w14:textId="77777777" w:rsidR="00A52C01" w:rsidRPr="0010642C" w:rsidRDefault="00A52C01" w:rsidP="00A52C0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0642C">
              <w:rPr>
                <w:rFonts w:ascii="Arial" w:hAnsi="Arial" w:cs="Arial"/>
                <w:sz w:val="22"/>
                <w:szCs w:val="22"/>
                <w:lang w:val="uk-UA"/>
              </w:rPr>
              <w:t>Ідентифікаційний код – 35968446,</w:t>
            </w:r>
          </w:p>
          <w:p w14:paraId="3E22AA82" w14:textId="3A9D48DE" w:rsidR="00F772A7" w:rsidRPr="00F772A7" w:rsidRDefault="00D32298" w:rsidP="00A52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р</w:t>
            </w:r>
            <w:r w:rsidR="00A52C01" w:rsidRPr="0010642C">
              <w:rPr>
                <w:rFonts w:ascii="Arial" w:hAnsi="Arial" w:cs="Arial"/>
                <w:sz w:val="22"/>
                <w:szCs w:val="22"/>
                <w:lang w:val="uk-UA"/>
              </w:rPr>
              <w:t>/</w:t>
            </w:r>
            <w:proofErr w:type="spellStart"/>
            <w:r w:rsidR="00A52C01" w:rsidRPr="0010642C">
              <w:rPr>
                <w:rFonts w:ascii="Arial" w:hAnsi="Arial" w:cs="Arial"/>
                <w:sz w:val="22"/>
                <w:szCs w:val="22"/>
                <w:lang w:val="uk-UA"/>
              </w:rPr>
              <w:t>р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UA</w:t>
            </w:r>
            <w:r w:rsidRPr="00D32298">
              <w:rPr>
                <w:rFonts w:ascii="Arial" w:hAnsi="Arial" w:cs="Arial"/>
                <w:sz w:val="22"/>
                <w:szCs w:val="22"/>
              </w:rPr>
              <w:t>08</w:t>
            </w:r>
            <w:r w:rsidR="00A52C01" w:rsidRPr="0010642C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D32298">
              <w:rPr>
                <w:rFonts w:ascii="Arial" w:hAnsi="Arial" w:cs="Arial"/>
                <w:sz w:val="22"/>
                <w:szCs w:val="22"/>
              </w:rPr>
              <w:t>383805 00000000</w:t>
            </w:r>
            <w:r w:rsidR="00A52C01" w:rsidRPr="0010642C">
              <w:rPr>
                <w:rFonts w:ascii="Arial" w:hAnsi="Arial" w:cs="Arial"/>
                <w:sz w:val="22"/>
                <w:szCs w:val="22"/>
                <w:lang w:val="uk-UA"/>
              </w:rPr>
              <w:t xml:space="preserve">26008475947, в </w:t>
            </w:r>
            <w:r w:rsidR="00F772A7">
              <w:rPr>
                <w:rFonts w:ascii="Arial" w:hAnsi="Arial" w:cs="Arial"/>
                <w:sz w:val="22"/>
                <w:szCs w:val="22"/>
                <w:lang w:val="uk-UA"/>
              </w:rPr>
              <w:t>ЛОД АТ «</w:t>
            </w:r>
            <w:proofErr w:type="spellStart"/>
            <w:r w:rsidR="00F772A7">
              <w:rPr>
                <w:rFonts w:ascii="Arial" w:hAnsi="Arial" w:cs="Arial"/>
                <w:sz w:val="22"/>
                <w:szCs w:val="22"/>
                <w:lang w:val="uk-UA"/>
              </w:rPr>
              <w:t>Райффайзен</w:t>
            </w:r>
            <w:proofErr w:type="spellEnd"/>
            <w:r w:rsidR="00F772A7">
              <w:rPr>
                <w:rFonts w:ascii="Arial" w:hAnsi="Arial" w:cs="Arial"/>
                <w:sz w:val="22"/>
                <w:szCs w:val="22"/>
                <w:lang w:val="uk-UA"/>
              </w:rPr>
              <w:t xml:space="preserve"> Банк Аваль»</w:t>
            </w:r>
          </w:p>
          <w:p w14:paraId="474AAEE5" w14:textId="52F4248D" w:rsidR="00A52C01" w:rsidRPr="0010642C" w:rsidRDefault="00A52C01" w:rsidP="00A52C0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0642C">
              <w:rPr>
                <w:rFonts w:ascii="Arial" w:hAnsi="Arial" w:cs="Arial"/>
                <w:sz w:val="22"/>
                <w:szCs w:val="22"/>
                <w:lang w:val="uk-UA"/>
              </w:rPr>
              <w:t>МФО 380805</w:t>
            </w:r>
          </w:p>
          <w:p w14:paraId="1724544C" w14:textId="77777777" w:rsidR="00A52C01" w:rsidRPr="0010642C" w:rsidRDefault="00A52C01" w:rsidP="00A52C01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0642C">
              <w:rPr>
                <w:rFonts w:ascii="Arial" w:hAnsi="Arial" w:cs="Arial"/>
                <w:sz w:val="22"/>
                <w:szCs w:val="22"/>
                <w:lang w:val="uk-UA"/>
              </w:rPr>
              <w:t>Тел. 032 232 77 83</w:t>
            </w:r>
          </w:p>
          <w:p w14:paraId="25043998" w14:textId="77777777" w:rsidR="00D50F82" w:rsidRPr="00596492" w:rsidRDefault="00A52C01" w:rsidP="00A52C0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0642C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    </w:t>
            </w:r>
          </w:p>
          <w:p w14:paraId="67C29790" w14:textId="2E224E91" w:rsidR="00A52C01" w:rsidRPr="0010642C" w:rsidRDefault="00A52C01" w:rsidP="00A52C0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10642C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     </w:t>
            </w:r>
          </w:p>
          <w:p w14:paraId="2F3D52BE" w14:textId="77777777" w:rsidR="00A52C01" w:rsidRPr="0010642C" w:rsidRDefault="00A52C01" w:rsidP="00A52C0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10642C">
              <w:rPr>
                <w:rFonts w:ascii="Arial" w:hAnsi="Arial" w:cs="Arial"/>
                <w:i/>
                <w:sz w:val="22"/>
                <w:szCs w:val="22"/>
                <w:lang w:val="uk-UA"/>
              </w:rPr>
              <w:t>Директор__________________  /</w:t>
            </w:r>
            <w:proofErr w:type="spellStart"/>
            <w:r w:rsidRPr="0010642C">
              <w:rPr>
                <w:rFonts w:ascii="Arial" w:hAnsi="Arial" w:cs="Arial"/>
                <w:i/>
                <w:sz w:val="22"/>
                <w:szCs w:val="22"/>
                <w:lang w:val="uk-UA"/>
              </w:rPr>
              <w:t>Палига</w:t>
            </w:r>
            <w:proofErr w:type="spellEnd"/>
            <w:r w:rsidRPr="0010642C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 І.Є./</w:t>
            </w:r>
          </w:p>
          <w:p w14:paraId="3DDEEC23" w14:textId="77777777" w:rsidR="00D50F82" w:rsidRPr="00596492" w:rsidRDefault="00A52C01" w:rsidP="00A52C0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0642C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          </w:t>
            </w:r>
          </w:p>
          <w:p w14:paraId="5E9C1E49" w14:textId="2C15E078" w:rsidR="00A52C01" w:rsidRPr="0010642C" w:rsidRDefault="00A52C01" w:rsidP="00A52C0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10642C">
              <w:rPr>
                <w:rFonts w:ascii="Arial" w:hAnsi="Arial" w:cs="Arial"/>
                <w:i/>
                <w:sz w:val="22"/>
                <w:szCs w:val="22"/>
                <w:lang w:val="uk-UA"/>
              </w:rPr>
              <w:t>М.П.</w:t>
            </w:r>
          </w:p>
          <w:p w14:paraId="2642B980" w14:textId="77777777" w:rsidR="00A52C01" w:rsidRDefault="00A52C01" w:rsidP="00A52C0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358B58EA" w14:textId="77777777" w:rsidR="00D50F82" w:rsidRPr="00D50F82" w:rsidRDefault="00D50F82" w:rsidP="00A52C0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68D33B50" w14:textId="77777777" w:rsidR="00A52C01" w:rsidRPr="0010642C" w:rsidRDefault="00A52C01" w:rsidP="00A52C0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10642C">
              <w:rPr>
                <w:rFonts w:ascii="Arial" w:hAnsi="Arial" w:cs="Arial"/>
                <w:i/>
                <w:sz w:val="22"/>
                <w:szCs w:val="22"/>
                <w:lang w:val="uk-UA"/>
              </w:rPr>
              <w:t>Лікуючий лікар _____________/___________/</w:t>
            </w:r>
          </w:p>
          <w:p w14:paraId="752CDC0D" w14:textId="77777777" w:rsidR="00435003" w:rsidRDefault="00435003" w:rsidP="008961E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5502D495" w14:textId="77777777" w:rsidR="00D50F82" w:rsidRDefault="00D50F82" w:rsidP="008961E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68A24DB0" w14:textId="77777777" w:rsidR="00D50F82" w:rsidRDefault="00D50F82" w:rsidP="008961E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0A9767C6" w14:textId="77777777" w:rsidR="00D50F82" w:rsidRPr="00D50F82" w:rsidRDefault="00D50F82" w:rsidP="008961E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</w:tbl>
    <w:p w14:paraId="33E1F0D3" w14:textId="77777777" w:rsidR="00B407C6" w:rsidRPr="0010642C" w:rsidRDefault="00B407C6" w:rsidP="00E274E4">
      <w:pPr>
        <w:rPr>
          <w:rFonts w:ascii="Arial" w:hAnsi="Arial" w:cs="Arial"/>
          <w:sz w:val="22"/>
          <w:szCs w:val="22"/>
          <w:lang w:val="uk-UA"/>
        </w:rPr>
      </w:pPr>
    </w:p>
    <w:sectPr w:rsidR="00B407C6" w:rsidRPr="0010642C">
      <w:footnotePr>
        <w:pos w:val="beneathText"/>
      </w:footnotePr>
      <w:type w:val="continuous"/>
      <w:pgSz w:w="11905" w:h="16837"/>
      <w:pgMar w:top="703" w:right="1134" w:bottom="550" w:left="2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B76A5" w14:textId="77777777" w:rsidR="00BF1021" w:rsidRDefault="00BF1021">
      <w:r>
        <w:separator/>
      </w:r>
    </w:p>
  </w:endnote>
  <w:endnote w:type="continuationSeparator" w:id="0">
    <w:p w14:paraId="654E3385" w14:textId="77777777" w:rsidR="00BF1021" w:rsidRDefault="00BF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C50A7" w14:textId="77777777" w:rsidR="00AA571C" w:rsidRDefault="00AA571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2CF4">
      <w:rPr>
        <w:noProof/>
      </w:rPr>
      <w:t>6</w:t>
    </w:r>
    <w:r>
      <w:fldChar w:fldCharType="end"/>
    </w:r>
  </w:p>
  <w:p w14:paraId="031EE38C" w14:textId="77777777" w:rsidR="00AA571C" w:rsidRDefault="00AA57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D0DFE" w14:textId="77777777" w:rsidR="00BF1021" w:rsidRDefault="00BF1021">
      <w:r>
        <w:separator/>
      </w:r>
    </w:p>
  </w:footnote>
  <w:footnote w:type="continuationSeparator" w:id="0">
    <w:p w14:paraId="3E94BC8E" w14:textId="77777777" w:rsidR="00BF1021" w:rsidRDefault="00BF1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23"/>
        </w:tabs>
        <w:ind w:left="1023" w:hanging="375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976"/>
        </w:tabs>
        <w:ind w:left="5976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984"/>
        </w:tabs>
        <w:ind w:left="6984" w:hanging="180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7A6E2E00"/>
    <w:name w:val="WW8Num3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52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720"/>
      </w:pPr>
    </w:lvl>
    <w:lvl w:ilvl="3">
      <w:start w:val="1"/>
      <w:numFmt w:val="decimal"/>
      <w:lvlText w:val="%1.%2.%3.%4."/>
      <w:lvlJc w:val="left"/>
      <w:pPr>
        <w:tabs>
          <w:tab w:val="num" w:pos="2361"/>
        </w:tabs>
        <w:ind w:left="2361" w:hanging="720"/>
      </w:p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22"/>
        </w:tabs>
        <w:ind w:left="47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B642440"/>
    <w:multiLevelType w:val="multilevel"/>
    <w:tmpl w:val="627A38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69F0FE0"/>
    <w:multiLevelType w:val="multilevel"/>
    <w:tmpl w:val="6D8AEA32"/>
    <w:lvl w:ilvl="0">
      <w:start w:val="2"/>
      <w:numFmt w:val="decimal"/>
      <w:lvlText w:val="%1."/>
      <w:lvlJc w:val="left"/>
      <w:rPr>
        <w:rFonts w:ascii="Book Antiqua" w:eastAsia="Tahoma" w:hAnsi="Book Antiqua" w:cs="Tahom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Book Antiqua" w:eastAsia="Tahoma" w:hAnsi="Book Antiqu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Book Antiqua" w:eastAsia="Tahoma" w:hAnsi="Book Antiqu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B065DF"/>
    <w:multiLevelType w:val="hybridMultilevel"/>
    <w:tmpl w:val="7A0C9C3E"/>
    <w:lvl w:ilvl="0" w:tplc="0280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1D5F"/>
    <w:multiLevelType w:val="hybridMultilevel"/>
    <w:tmpl w:val="2990BEE0"/>
    <w:lvl w:ilvl="0" w:tplc="A048887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333300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5B94272"/>
    <w:multiLevelType w:val="singleLevel"/>
    <w:tmpl w:val="C1B84D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71104DCA"/>
    <w:multiLevelType w:val="hybridMultilevel"/>
    <w:tmpl w:val="E14A7414"/>
    <w:lvl w:ilvl="0" w:tplc="7D1AEF3E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6E506D5"/>
    <w:multiLevelType w:val="hybridMultilevel"/>
    <w:tmpl w:val="1F6A7D28"/>
    <w:lvl w:ilvl="0" w:tplc="ED6E15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84"/>
    <w:rsid w:val="00006B91"/>
    <w:rsid w:val="00022C9A"/>
    <w:rsid w:val="000260FD"/>
    <w:rsid w:val="000573D3"/>
    <w:rsid w:val="00063589"/>
    <w:rsid w:val="00082B5E"/>
    <w:rsid w:val="00093063"/>
    <w:rsid w:val="000A56F5"/>
    <w:rsid w:val="000A62C0"/>
    <w:rsid w:val="000B3826"/>
    <w:rsid w:val="000C3E17"/>
    <w:rsid w:val="000C558D"/>
    <w:rsid w:val="0010384B"/>
    <w:rsid w:val="0010642C"/>
    <w:rsid w:val="0011060E"/>
    <w:rsid w:val="00112F34"/>
    <w:rsid w:val="0011372C"/>
    <w:rsid w:val="001166FB"/>
    <w:rsid w:val="00120115"/>
    <w:rsid w:val="00143C1A"/>
    <w:rsid w:val="00145A43"/>
    <w:rsid w:val="00156309"/>
    <w:rsid w:val="00160534"/>
    <w:rsid w:val="00177F6C"/>
    <w:rsid w:val="001B2032"/>
    <w:rsid w:val="001C5671"/>
    <w:rsid w:val="001E7D25"/>
    <w:rsid w:val="001F1A7F"/>
    <w:rsid w:val="00212245"/>
    <w:rsid w:val="002142AF"/>
    <w:rsid w:val="00226507"/>
    <w:rsid w:val="00237F11"/>
    <w:rsid w:val="00267C62"/>
    <w:rsid w:val="00283381"/>
    <w:rsid w:val="00295BE2"/>
    <w:rsid w:val="002A5795"/>
    <w:rsid w:val="002D50C3"/>
    <w:rsid w:val="002E08D9"/>
    <w:rsid w:val="002E2A15"/>
    <w:rsid w:val="00300FB1"/>
    <w:rsid w:val="00320E56"/>
    <w:rsid w:val="00324AEF"/>
    <w:rsid w:val="003478A3"/>
    <w:rsid w:val="003524B8"/>
    <w:rsid w:val="00375882"/>
    <w:rsid w:val="00397BD9"/>
    <w:rsid w:val="003A5943"/>
    <w:rsid w:val="003C5B40"/>
    <w:rsid w:val="003D405B"/>
    <w:rsid w:val="00425798"/>
    <w:rsid w:val="00435003"/>
    <w:rsid w:val="00444204"/>
    <w:rsid w:val="00460869"/>
    <w:rsid w:val="00461291"/>
    <w:rsid w:val="004949C9"/>
    <w:rsid w:val="004A06C7"/>
    <w:rsid w:val="004A1F11"/>
    <w:rsid w:val="004B7BB9"/>
    <w:rsid w:val="004C5A36"/>
    <w:rsid w:val="004D196C"/>
    <w:rsid w:val="004E49E0"/>
    <w:rsid w:val="004E5D77"/>
    <w:rsid w:val="004F2692"/>
    <w:rsid w:val="00504CFE"/>
    <w:rsid w:val="00520BC3"/>
    <w:rsid w:val="00526300"/>
    <w:rsid w:val="00544F9E"/>
    <w:rsid w:val="0054595C"/>
    <w:rsid w:val="0055504A"/>
    <w:rsid w:val="00574C6F"/>
    <w:rsid w:val="00596492"/>
    <w:rsid w:val="005A68D8"/>
    <w:rsid w:val="005A7A9D"/>
    <w:rsid w:val="005D3820"/>
    <w:rsid w:val="005F13D7"/>
    <w:rsid w:val="005F2001"/>
    <w:rsid w:val="006103D7"/>
    <w:rsid w:val="00612433"/>
    <w:rsid w:val="00634AF3"/>
    <w:rsid w:val="00655BBD"/>
    <w:rsid w:val="00661401"/>
    <w:rsid w:val="0066427D"/>
    <w:rsid w:val="00666B31"/>
    <w:rsid w:val="00690302"/>
    <w:rsid w:val="006A22F9"/>
    <w:rsid w:val="006A23F5"/>
    <w:rsid w:val="006A4F63"/>
    <w:rsid w:val="006C0284"/>
    <w:rsid w:val="006C5933"/>
    <w:rsid w:val="006D0942"/>
    <w:rsid w:val="007036C4"/>
    <w:rsid w:val="00706E90"/>
    <w:rsid w:val="0071597E"/>
    <w:rsid w:val="00731D5F"/>
    <w:rsid w:val="0073269B"/>
    <w:rsid w:val="00732F23"/>
    <w:rsid w:val="00766943"/>
    <w:rsid w:val="00773211"/>
    <w:rsid w:val="00774F7D"/>
    <w:rsid w:val="007870DB"/>
    <w:rsid w:val="007A2CF4"/>
    <w:rsid w:val="007C193D"/>
    <w:rsid w:val="007C4402"/>
    <w:rsid w:val="007F451C"/>
    <w:rsid w:val="00813882"/>
    <w:rsid w:val="00821F27"/>
    <w:rsid w:val="00821FAE"/>
    <w:rsid w:val="00836CB3"/>
    <w:rsid w:val="00837CD8"/>
    <w:rsid w:val="0086699D"/>
    <w:rsid w:val="00876F76"/>
    <w:rsid w:val="00883DDC"/>
    <w:rsid w:val="00884F16"/>
    <w:rsid w:val="008873DF"/>
    <w:rsid w:val="008961E0"/>
    <w:rsid w:val="008A1C52"/>
    <w:rsid w:val="008B0EFC"/>
    <w:rsid w:val="008C04B1"/>
    <w:rsid w:val="008D28E1"/>
    <w:rsid w:val="008E28D1"/>
    <w:rsid w:val="008E4DC1"/>
    <w:rsid w:val="008E6EF5"/>
    <w:rsid w:val="008F771D"/>
    <w:rsid w:val="009158B8"/>
    <w:rsid w:val="00955DBB"/>
    <w:rsid w:val="009A4C9A"/>
    <w:rsid w:val="009B6DDB"/>
    <w:rsid w:val="009D23CA"/>
    <w:rsid w:val="009E624D"/>
    <w:rsid w:val="00A17C3A"/>
    <w:rsid w:val="00A37FDE"/>
    <w:rsid w:val="00A45219"/>
    <w:rsid w:val="00A52C01"/>
    <w:rsid w:val="00A55410"/>
    <w:rsid w:val="00AA571C"/>
    <w:rsid w:val="00AC493A"/>
    <w:rsid w:val="00AC5AFD"/>
    <w:rsid w:val="00AD5A3D"/>
    <w:rsid w:val="00AE38DA"/>
    <w:rsid w:val="00AE591C"/>
    <w:rsid w:val="00AF7B1D"/>
    <w:rsid w:val="00B04BD8"/>
    <w:rsid w:val="00B344B2"/>
    <w:rsid w:val="00B35CC8"/>
    <w:rsid w:val="00B407C6"/>
    <w:rsid w:val="00B6182F"/>
    <w:rsid w:val="00B71B71"/>
    <w:rsid w:val="00BB62EC"/>
    <w:rsid w:val="00BE12B4"/>
    <w:rsid w:val="00BE3C50"/>
    <w:rsid w:val="00BF1021"/>
    <w:rsid w:val="00C1159F"/>
    <w:rsid w:val="00C16196"/>
    <w:rsid w:val="00C3069D"/>
    <w:rsid w:val="00C354D6"/>
    <w:rsid w:val="00C56E03"/>
    <w:rsid w:val="00C6094F"/>
    <w:rsid w:val="00C61211"/>
    <w:rsid w:val="00C672D0"/>
    <w:rsid w:val="00C94D15"/>
    <w:rsid w:val="00C95769"/>
    <w:rsid w:val="00CA3430"/>
    <w:rsid w:val="00CA42C7"/>
    <w:rsid w:val="00CC20D9"/>
    <w:rsid w:val="00CC6454"/>
    <w:rsid w:val="00CE6704"/>
    <w:rsid w:val="00CF50B3"/>
    <w:rsid w:val="00D242FF"/>
    <w:rsid w:val="00D26A93"/>
    <w:rsid w:val="00D32298"/>
    <w:rsid w:val="00D336AD"/>
    <w:rsid w:val="00D4268F"/>
    <w:rsid w:val="00D50F82"/>
    <w:rsid w:val="00D60B02"/>
    <w:rsid w:val="00D6274D"/>
    <w:rsid w:val="00D62D86"/>
    <w:rsid w:val="00D951FD"/>
    <w:rsid w:val="00DB50ED"/>
    <w:rsid w:val="00DC217C"/>
    <w:rsid w:val="00DE34CB"/>
    <w:rsid w:val="00DE37BC"/>
    <w:rsid w:val="00E2145F"/>
    <w:rsid w:val="00E21A5F"/>
    <w:rsid w:val="00E274E4"/>
    <w:rsid w:val="00E63255"/>
    <w:rsid w:val="00E726E0"/>
    <w:rsid w:val="00E77BAC"/>
    <w:rsid w:val="00EB21B7"/>
    <w:rsid w:val="00ED2E56"/>
    <w:rsid w:val="00EE0D15"/>
    <w:rsid w:val="00EF1D1B"/>
    <w:rsid w:val="00EF6AFA"/>
    <w:rsid w:val="00F06B35"/>
    <w:rsid w:val="00F32FA1"/>
    <w:rsid w:val="00F772A7"/>
    <w:rsid w:val="00FD4D9F"/>
    <w:rsid w:val="00FE2780"/>
    <w:rsid w:val="00FF2681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BE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8D8"/>
    <w:pPr>
      <w:widowControl w:val="0"/>
      <w:suppressAutoHyphens/>
      <w:autoSpaceDE w:val="0"/>
    </w:pPr>
    <w:rPr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spacing w:before="7"/>
      <w:ind w:left="900"/>
      <w:jc w:val="center"/>
      <w:outlineLvl w:val="0"/>
    </w:pPr>
    <w:rPr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a3">
    <w:name w:val="Основний шрифт абзацу"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EndnoteCharacters">
    <w:name w:val="Endnote Characters"/>
  </w:style>
  <w:style w:type="character" w:customStyle="1" w:styleId="WW8Num1z0">
    <w:name w:val="WW8Num1z0"/>
    <w:rPr>
      <w:b w:val="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-">
    <w:name w:val="WW-Основной шрифт абзаца"/>
  </w:style>
  <w:style w:type="character" w:customStyle="1" w:styleId="WW-HTML">
    <w:name w:val="WW-Пишущая машинка HTML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hd w:val="clear" w:color="auto" w:fill="FFFFFF"/>
      <w:spacing w:before="317"/>
      <w:jc w:val="both"/>
    </w:pPr>
    <w:rPr>
      <w:sz w:val="22"/>
      <w:szCs w:val="25"/>
    </w:rPr>
  </w:style>
  <w:style w:type="paragraph" w:styleId="a6">
    <w:name w:val="List"/>
    <w:basedOn w:val="a5"/>
    <w:rPr>
      <w:rFonts w:cs="Tahoma"/>
    </w:rPr>
  </w:style>
  <w:style w:type="paragraph" w:customStyle="1" w:styleId="a7">
    <w:name w:val="Заголовок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a8">
    <w:name w:val="Індекс"/>
    <w:basedOn w:val="a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a">
    <w:name w:val="Subtitle"/>
    <w:basedOn w:val="a9"/>
    <w:next w:val="a5"/>
    <w:qFormat/>
    <w:pPr>
      <w:jc w:val="center"/>
    </w:pPr>
    <w:rPr>
      <w:i/>
      <w:iCs/>
    </w:rPr>
  </w:style>
  <w:style w:type="paragraph" w:customStyle="1" w:styleId="WW-0">
    <w:name w:val="WW-Цитата"/>
    <w:basedOn w:val="a"/>
    <w:pPr>
      <w:shd w:val="clear" w:color="auto" w:fill="FFFFFF"/>
      <w:spacing w:before="7" w:line="317" w:lineRule="exact"/>
      <w:ind w:left="993" w:right="22" w:hanging="426"/>
      <w:jc w:val="both"/>
    </w:pPr>
    <w:rPr>
      <w:color w:val="000000"/>
      <w:sz w:val="24"/>
      <w:szCs w:val="28"/>
      <w:lang w:val="uk-UA"/>
    </w:rPr>
  </w:style>
  <w:style w:type="paragraph" w:customStyle="1" w:styleId="TableContents">
    <w:name w:val="Table Contents"/>
    <w:basedOn w:val="a5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styleId="af">
    <w:name w:val="header"/>
    <w:basedOn w:val="a"/>
    <w:rsid w:val="000A56F5"/>
    <w:pPr>
      <w:tabs>
        <w:tab w:val="center" w:pos="4819"/>
        <w:tab w:val="right" w:pos="9639"/>
      </w:tabs>
    </w:pPr>
  </w:style>
  <w:style w:type="character" w:styleId="af0">
    <w:name w:val="page number"/>
    <w:basedOn w:val="a0"/>
    <w:rsid w:val="000A56F5"/>
  </w:style>
  <w:style w:type="paragraph" w:styleId="af1">
    <w:name w:val="Body Text Indent"/>
    <w:basedOn w:val="a"/>
    <w:rsid w:val="00C1159F"/>
    <w:pPr>
      <w:spacing w:after="120"/>
      <w:ind w:left="283"/>
    </w:pPr>
  </w:style>
  <w:style w:type="character" w:customStyle="1" w:styleId="ac">
    <w:name w:val="Нижний колонтитул Знак"/>
    <w:link w:val="ab"/>
    <w:uiPriority w:val="99"/>
    <w:rsid w:val="00AA571C"/>
    <w:rPr>
      <w:lang w:val="ru-RU" w:eastAsia="ar-SA"/>
    </w:rPr>
  </w:style>
  <w:style w:type="paragraph" w:styleId="3">
    <w:name w:val="Body Text 3"/>
    <w:basedOn w:val="a"/>
    <w:link w:val="30"/>
    <w:rsid w:val="008E6E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8E6EF5"/>
    <w:rPr>
      <w:sz w:val="16"/>
      <w:szCs w:val="16"/>
      <w:lang w:val="ru-RU" w:eastAsia="ar-SA"/>
    </w:rPr>
  </w:style>
  <w:style w:type="table" w:styleId="af2">
    <w:name w:val="Table Grid"/>
    <w:basedOn w:val="a1"/>
    <w:rsid w:val="00B7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ий текст (2)_"/>
    <w:link w:val="20"/>
    <w:rsid w:val="003C5B4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31">
    <w:name w:val="Заголовок №3_"/>
    <w:link w:val="32"/>
    <w:rsid w:val="003C5B4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C5B40"/>
    <w:pPr>
      <w:shd w:val="clear" w:color="auto" w:fill="FFFFFF"/>
      <w:suppressAutoHyphens w:val="0"/>
      <w:autoSpaceDE/>
      <w:spacing w:before="240" w:after="240" w:line="0" w:lineRule="atLeast"/>
      <w:ind w:hanging="820"/>
      <w:jc w:val="both"/>
    </w:pPr>
    <w:rPr>
      <w:rFonts w:ascii="Tahoma" w:eastAsia="Tahoma" w:hAnsi="Tahoma" w:cs="Tahoma"/>
      <w:sz w:val="19"/>
      <w:szCs w:val="19"/>
      <w:lang w:val="uk-UA" w:eastAsia="uk-UA"/>
    </w:rPr>
  </w:style>
  <w:style w:type="paragraph" w:customStyle="1" w:styleId="32">
    <w:name w:val="Заголовок №3"/>
    <w:basedOn w:val="a"/>
    <w:link w:val="31"/>
    <w:rsid w:val="003C5B40"/>
    <w:pPr>
      <w:shd w:val="clear" w:color="auto" w:fill="FFFFFF"/>
      <w:suppressAutoHyphens w:val="0"/>
      <w:autoSpaceDE/>
      <w:spacing w:before="360" w:line="216" w:lineRule="exact"/>
      <w:ind w:hanging="540"/>
      <w:jc w:val="both"/>
      <w:outlineLvl w:val="2"/>
    </w:pPr>
    <w:rPr>
      <w:rFonts w:ascii="Tahoma" w:eastAsia="Tahoma" w:hAnsi="Tahoma" w:cs="Tahoma"/>
      <w:sz w:val="19"/>
      <w:szCs w:val="19"/>
      <w:lang w:val="uk-UA" w:eastAsia="uk-UA"/>
    </w:rPr>
  </w:style>
  <w:style w:type="character" w:customStyle="1" w:styleId="21">
    <w:name w:val="Заголовок №2_"/>
    <w:link w:val="22"/>
    <w:rsid w:val="0010642C"/>
    <w:rPr>
      <w:rFonts w:ascii="Tahoma" w:eastAsia="Tahoma" w:hAnsi="Tahoma" w:cs="Tahoma"/>
      <w:b/>
      <w:bCs/>
      <w:sz w:val="22"/>
      <w:szCs w:val="22"/>
      <w:shd w:val="clear" w:color="auto" w:fill="FFFFFF"/>
    </w:rPr>
  </w:style>
  <w:style w:type="paragraph" w:customStyle="1" w:styleId="22">
    <w:name w:val="Заголовок №2"/>
    <w:basedOn w:val="a"/>
    <w:link w:val="21"/>
    <w:rsid w:val="0010642C"/>
    <w:pPr>
      <w:shd w:val="clear" w:color="auto" w:fill="FFFFFF"/>
      <w:suppressAutoHyphens w:val="0"/>
      <w:autoSpaceDE/>
      <w:spacing w:after="240" w:line="0" w:lineRule="atLeast"/>
      <w:jc w:val="center"/>
      <w:outlineLvl w:val="1"/>
    </w:pPr>
    <w:rPr>
      <w:rFonts w:ascii="Tahoma" w:eastAsia="Tahoma" w:hAnsi="Tahoma" w:cs="Tahoma"/>
      <w:b/>
      <w:bCs/>
      <w:sz w:val="22"/>
      <w:szCs w:val="22"/>
      <w:lang w:val="uk-UA" w:eastAsia="uk-UA"/>
    </w:rPr>
  </w:style>
  <w:style w:type="paragraph" w:styleId="af3">
    <w:name w:val="List Paragraph"/>
    <w:basedOn w:val="a"/>
    <w:uiPriority w:val="34"/>
    <w:qFormat/>
    <w:rsid w:val="006C5933"/>
    <w:pPr>
      <w:ind w:left="720"/>
      <w:contextualSpacing/>
    </w:pPr>
  </w:style>
  <w:style w:type="paragraph" w:styleId="af4">
    <w:name w:val="Balloon Text"/>
    <w:basedOn w:val="a"/>
    <w:link w:val="af5"/>
    <w:rsid w:val="00D336A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336AD"/>
    <w:rPr>
      <w:rFonts w:ascii="Tahoma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8D8"/>
    <w:pPr>
      <w:widowControl w:val="0"/>
      <w:suppressAutoHyphens/>
      <w:autoSpaceDE w:val="0"/>
    </w:pPr>
    <w:rPr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spacing w:before="7"/>
      <w:ind w:left="900"/>
      <w:jc w:val="center"/>
      <w:outlineLvl w:val="0"/>
    </w:pPr>
    <w:rPr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a3">
    <w:name w:val="Основний шрифт абзацу"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EndnoteCharacters">
    <w:name w:val="Endnote Characters"/>
  </w:style>
  <w:style w:type="character" w:customStyle="1" w:styleId="WW8Num1z0">
    <w:name w:val="WW8Num1z0"/>
    <w:rPr>
      <w:b w:val="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-">
    <w:name w:val="WW-Основной шрифт абзаца"/>
  </w:style>
  <w:style w:type="character" w:customStyle="1" w:styleId="WW-HTML">
    <w:name w:val="WW-Пишущая машинка HTML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hd w:val="clear" w:color="auto" w:fill="FFFFFF"/>
      <w:spacing w:before="317"/>
      <w:jc w:val="both"/>
    </w:pPr>
    <w:rPr>
      <w:sz w:val="22"/>
      <w:szCs w:val="25"/>
    </w:rPr>
  </w:style>
  <w:style w:type="paragraph" w:styleId="a6">
    <w:name w:val="List"/>
    <w:basedOn w:val="a5"/>
    <w:rPr>
      <w:rFonts w:cs="Tahoma"/>
    </w:rPr>
  </w:style>
  <w:style w:type="paragraph" w:customStyle="1" w:styleId="a7">
    <w:name w:val="Заголовок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a8">
    <w:name w:val="Індекс"/>
    <w:basedOn w:val="a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a">
    <w:name w:val="Subtitle"/>
    <w:basedOn w:val="a9"/>
    <w:next w:val="a5"/>
    <w:qFormat/>
    <w:pPr>
      <w:jc w:val="center"/>
    </w:pPr>
    <w:rPr>
      <w:i/>
      <w:iCs/>
    </w:rPr>
  </w:style>
  <w:style w:type="paragraph" w:customStyle="1" w:styleId="WW-0">
    <w:name w:val="WW-Цитата"/>
    <w:basedOn w:val="a"/>
    <w:pPr>
      <w:shd w:val="clear" w:color="auto" w:fill="FFFFFF"/>
      <w:spacing w:before="7" w:line="317" w:lineRule="exact"/>
      <w:ind w:left="993" w:right="22" w:hanging="426"/>
      <w:jc w:val="both"/>
    </w:pPr>
    <w:rPr>
      <w:color w:val="000000"/>
      <w:sz w:val="24"/>
      <w:szCs w:val="28"/>
      <w:lang w:val="uk-UA"/>
    </w:rPr>
  </w:style>
  <w:style w:type="paragraph" w:customStyle="1" w:styleId="TableContents">
    <w:name w:val="Table Contents"/>
    <w:basedOn w:val="a5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styleId="af">
    <w:name w:val="header"/>
    <w:basedOn w:val="a"/>
    <w:rsid w:val="000A56F5"/>
    <w:pPr>
      <w:tabs>
        <w:tab w:val="center" w:pos="4819"/>
        <w:tab w:val="right" w:pos="9639"/>
      </w:tabs>
    </w:pPr>
  </w:style>
  <w:style w:type="character" w:styleId="af0">
    <w:name w:val="page number"/>
    <w:basedOn w:val="a0"/>
    <w:rsid w:val="000A56F5"/>
  </w:style>
  <w:style w:type="paragraph" w:styleId="af1">
    <w:name w:val="Body Text Indent"/>
    <w:basedOn w:val="a"/>
    <w:rsid w:val="00C1159F"/>
    <w:pPr>
      <w:spacing w:after="120"/>
      <w:ind w:left="283"/>
    </w:pPr>
  </w:style>
  <w:style w:type="character" w:customStyle="1" w:styleId="ac">
    <w:name w:val="Нижний колонтитул Знак"/>
    <w:link w:val="ab"/>
    <w:uiPriority w:val="99"/>
    <w:rsid w:val="00AA571C"/>
    <w:rPr>
      <w:lang w:val="ru-RU" w:eastAsia="ar-SA"/>
    </w:rPr>
  </w:style>
  <w:style w:type="paragraph" w:styleId="3">
    <w:name w:val="Body Text 3"/>
    <w:basedOn w:val="a"/>
    <w:link w:val="30"/>
    <w:rsid w:val="008E6E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8E6EF5"/>
    <w:rPr>
      <w:sz w:val="16"/>
      <w:szCs w:val="16"/>
      <w:lang w:val="ru-RU" w:eastAsia="ar-SA"/>
    </w:rPr>
  </w:style>
  <w:style w:type="table" w:styleId="af2">
    <w:name w:val="Table Grid"/>
    <w:basedOn w:val="a1"/>
    <w:rsid w:val="00B7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ий текст (2)_"/>
    <w:link w:val="20"/>
    <w:rsid w:val="003C5B4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31">
    <w:name w:val="Заголовок №3_"/>
    <w:link w:val="32"/>
    <w:rsid w:val="003C5B4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C5B40"/>
    <w:pPr>
      <w:shd w:val="clear" w:color="auto" w:fill="FFFFFF"/>
      <w:suppressAutoHyphens w:val="0"/>
      <w:autoSpaceDE/>
      <w:spacing w:before="240" w:after="240" w:line="0" w:lineRule="atLeast"/>
      <w:ind w:hanging="820"/>
      <w:jc w:val="both"/>
    </w:pPr>
    <w:rPr>
      <w:rFonts w:ascii="Tahoma" w:eastAsia="Tahoma" w:hAnsi="Tahoma" w:cs="Tahoma"/>
      <w:sz w:val="19"/>
      <w:szCs w:val="19"/>
      <w:lang w:val="uk-UA" w:eastAsia="uk-UA"/>
    </w:rPr>
  </w:style>
  <w:style w:type="paragraph" w:customStyle="1" w:styleId="32">
    <w:name w:val="Заголовок №3"/>
    <w:basedOn w:val="a"/>
    <w:link w:val="31"/>
    <w:rsid w:val="003C5B40"/>
    <w:pPr>
      <w:shd w:val="clear" w:color="auto" w:fill="FFFFFF"/>
      <w:suppressAutoHyphens w:val="0"/>
      <w:autoSpaceDE/>
      <w:spacing w:before="360" w:line="216" w:lineRule="exact"/>
      <w:ind w:hanging="540"/>
      <w:jc w:val="both"/>
      <w:outlineLvl w:val="2"/>
    </w:pPr>
    <w:rPr>
      <w:rFonts w:ascii="Tahoma" w:eastAsia="Tahoma" w:hAnsi="Tahoma" w:cs="Tahoma"/>
      <w:sz w:val="19"/>
      <w:szCs w:val="19"/>
      <w:lang w:val="uk-UA" w:eastAsia="uk-UA"/>
    </w:rPr>
  </w:style>
  <w:style w:type="character" w:customStyle="1" w:styleId="21">
    <w:name w:val="Заголовок №2_"/>
    <w:link w:val="22"/>
    <w:rsid w:val="0010642C"/>
    <w:rPr>
      <w:rFonts w:ascii="Tahoma" w:eastAsia="Tahoma" w:hAnsi="Tahoma" w:cs="Tahoma"/>
      <w:b/>
      <w:bCs/>
      <w:sz w:val="22"/>
      <w:szCs w:val="22"/>
      <w:shd w:val="clear" w:color="auto" w:fill="FFFFFF"/>
    </w:rPr>
  </w:style>
  <w:style w:type="paragraph" w:customStyle="1" w:styleId="22">
    <w:name w:val="Заголовок №2"/>
    <w:basedOn w:val="a"/>
    <w:link w:val="21"/>
    <w:rsid w:val="0010642C"/>
    <w:pPr>
      <w:shd w:val="clear" w:color="auto" w:fill="FFFFFF"/>
      <w:suppressAutoHyphens w:val="0"/>
      <w:autoSpaceDE/>
      <w:spacing w:after="240" w:line="0" w:lineRule="atLeast"/>
      <w:jc w:val="center"/>
      <w:outlineLvl w:val="1"/>
    </w:pPr>
    <w:rPr>
      <w:rFonts w:ascii="Tahoma" w:eastAsia="Tahoma" w:hAnsi="Tahoma" w:cs="Tahoma"/>
      <w:b/>
      <w:bCs/>
      <w:sz w:val="22"/>
      <w:szCs w:val="22"/>
      <w:lang w:val="uk-UA" w:eastAsia="uk-UA"/>
    </w:rPr>
  </w:style>
  <w:style w:type="paragraph" w:styleId="af3">
    <w:name w:val="List Paragraph"/>
    <w:basedOn w:val="a"/>
    <w:uiPriority w:val="34"/>
    <w:qFormat/>
    <w:rsid w:val="006C5933"/>
    <w:pPr>
      <w:ind w:left="720"/>
      <w:contextualSpacing/>
    </w:pPr>
  </w:style>
  <w:style w:type="paragraph" w:styleId="af4">
    <w:name w:val="Balloon Text"/>
    <w:basedOn w:val="a"/>
    <w:link w:val="af5"/>
    <w:rsid w:val="00D336A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336AD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078D-703B-49B7-BEDF-9B10E2D1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2600</Words>
  <Characters>14822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M</dc:creator>
  <cp:lastModifiedBy>Пользователь Windows</cp:lastModifiedBy>
  <cp:revision>6</cp:revision>
  <cp:lastPrinted>2020-02-10T09:51:00Z</cp:lastPrinted>
  <dcterms:created xsi:type="dcterms:W3CDTF">2020-01-10T08:49:00Z</dcterms:created>
  <dcterms:modified xsi:type="dcterms:W3CDTF">2020-04-13T11:10:00Z</dcterms:modified>
</cp:coreProperties>
</file>